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84" w:rsidRPr="00D95A41" w:rsidRDefault="006F0184" w:rsidP="006F01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0184" w:rsidRPr="00D95A41" w:rsidRDefault="006F0184" w:rsidP="006F01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0184" w:rsidRPr="00D95A41" w:rsidRDefault="006F0184" w:rsidP="006F01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0184" w:rsidRPr="00D95A41" w:rsidRDefault="006F0184" w:rsidP="006F01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0184" w:rsidRPr="00D95A41" w:rsidRDefault="006F0184" w:rsidP="006F01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0184" w:rsidRPr="005D446D" w:rsidRDefault="006F0184" w:rsidP="006F01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A059C" w:rsidRDefault="002A059C" w:rsidP="002A05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 xml:space="preserve">  </w:t>
      </w:r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Четыре времени года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A059C" w:rsidRDefault="002A059C" w:rsidP="002A05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184" w:rsidRPr="00730C7E" w:rsidRDefault="006F0184" w:rsidP="006F0184">
      <w:pPr>
        <w:pStyle w:val="a3"/>
        <w:jc w:val="center"/>
        <w:rPr>
          <w:rFonts w:ascii="Times New Roman" w:hAnsi="Times New Roman"/>
          <w:b/>
          <w:color w:val="0033CC"/>
          <w:sz w:val="28"/>
          <w:szCs w:val="28"/>
        </w:rPr>
      </w:pPr>
    </w:p>
    <w:p w:rsidR="006F0184" w:rsidRPr="00730C7E" w:rsidRDefault="006F0184" w:rsidP="006F0184">
      <w:pPr>
        <w:pStyle w:val="a3"/>
        <w:jc w:val="center"/>
        <w:rPr>
          <w:rFonts w:ascii="Times New Roman" w:hAnsi="Times New Roman"/>
          <w:b/>
          <w:color w:val="0033CC"/>
          <w:sz w:val="28"/>
          <w:szCs w:val="28"/>
        </w:rPr>
      </w:pPr>
    </w:p>
    <w:p w:rsidR="006F0184" w:rsidRPr="005D446D" w:rsidRDefault="006F0184" w:rsidP="006F01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0184" w:rsidRPr="005D446D" w:rsidRDefault="006F0184" w:rsidP="006F01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0184" w:rsidRPr="005D446D" w:rsidRDefault="006F0184" w:rsidP="006F01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0184" w:rsidRPr="000E0BBC" w:rsidRDefault="00843E05" w:rsidP="006F0184">
      <w:pPr>
        <w:pStyle w:val="a3"/>
        <w:jc w:val="center"/>
        <w:rPr>
          <w:rFonts w:ascii="Times New Roman" w:hAnsi="Times New Roman"/>
          <w:b/>
          <w:color w:val="C00000"/>
          <w:sz w:val="48"/>
          <w:szCs w:val="48"/>
        </w:rPr>
      </w:pPr>
      <w:r>
        <w:rPr>
          <w:rFonts w:ascii="Times New Roman" w:hAnsi="Times New Roman"/>
          <w:b/>
          <w:color w:val="C00000"/>
          <w:sz w:val="48"/>
          <w:szCs w:val="48"/>
        </w:rPr>
        <w:t xml:space="preserve"> Рубцова Анастасия Константиновна</w:t>
      </w:r>
    </w:p>
    <w:p w:rsidR="00FC1538" w:rsidRPr="002A059C" w:rsidRDefault="006F0184" w:rsidP="006F01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059C">
        <w:rPr>
          <w:rFonts w:ascii="Times New Roman" w:hAnsi="Times New Roman"/>
          <w:sz w:val="28"/>
          <w:szCs w:val="28"/>
        </w:rPr>
        <w:t xml:space="preserve">воспитатель </w:t>
      </w:r>
    </w:p>
    <w:p w:rsidR="002A059C" w:rsidRPr="002A059C" w:rsidRDefault="00E1029B" w:rsidP="006F01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0184" w:rsidRPr="005D446D" w:rsidRDefault="006F0184" w:rsidP="006F01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184" w:rsidRPr="005D446D" w:rsidRDefault="006F0184" w:rsidP="006F01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184" w:rsidRPr="005D446D" w:rsidRDefault="006F0184" w:rsidP="006F01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184" w:rsidRPr="005D446D" w:rsidRDefault="006F0184" w:rsidP="006F01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184" w:rsidRPr="005D446D" w:rsidRDefault="006F0184" w:rsidP="006F01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184" w:rsidRPr="005D446D" w:rsidRDefault="006F0184" w:rsidP="006F01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1029B" w:rsidRDefault="00E1029B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1029B" w:rsidRDefault="00E1029B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1029B" w:rsidRDefault="00E1029B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1029B" w:rsidRDefault="00E1029B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1029B" w:rsidRPr="005D446D" w:rsidRDefault="00E1029B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F0184" w:rsidP="006F018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184" w:rsidRPr="005D446D" w:rsidRDefault="00654A2F" w:rsidP="006F01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Верхнепашино </w:t>
      </w:r>
    </w:p>
    <w:p w:rsidR="006F0184" w:rsidRPr="005D446D" w:rsidRDefault="00654A2F" w:rsidP="006F01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6F0184" w:rsidRPr="005D446D">
        <w:rPr>
          <w:rFonts w:ascii="Times New Roman" w:hAnsi="Times New Roman"/>
          <w:sz w:val="28"/>
          <w:szCs w:val="28"/>
        </w:rPr>
        <w:t xml:space="preserve"> г.</w:t>
      </w:r>
    </w:p>
    <w:p w:rsidR="006F0184" w:rsidRDefault="006F0184" w:rsidP="006F01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029B" w:rsidRPr="00D95A41" w:rsidRDefault="00E1029B" w:rsidP="006F01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1538" w:rsidRDefault="00FC1538" w:rsidP="00796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184" w:rsidRDefault="006F0184" w:rsidP="00796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963D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258B0" w:rsidRPr="00E258B0" w:rsidRDefault="00843E05" w:rsidP="00721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58B0" w:rsidRPr="007963D2" w:rsidRDefault="00E258B0" w:rsidP="007963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63D2" w:rsidRDefault="00FC1538" w:rsidP="007963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 на тему </w:t>
      </w:r>
      <w:r w:rsidR="00E258B0" w:rsidRPr="00E258B0">
        <w:rPr>
          <w:rFonts w:ascii="Times New Roman" w:eastAsia="Times New Roman" w:hAnsi="Times New Roman"/>
          <w:b/>
          <w:sz w:val="24"/>
          <w:szCs w:val="24"/>
        </w:rPr>
        <w:t>«Четыре времени года</w:t>
      </w:r>
      <w:r w:rsidR="00E258B0" w:rsidRPr="00E258B0">
        <w:rPr>
          <w:rFonts w:ascii="Times New Roman" w:eastAsia="Times New Roman" w:hAnsi="Times New Roman"/>
          <w:sz w:val="24"/>
          <w:szCs w:val="24"/>
        </w:rPr>
        <w:t>»</w:t>
      </w:r>
      <w:r w:rsidR="00E258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разработано в рамках </w:t>
      </w:r>
      <w:r w:rsidR="00721E27">
        <w:rPr>
          <w:rFonts w:ascii="Times New Roman" w:hAnsi="Times New Roman"/>
          <w:sz w:val="24"/>
          <w:szCs w:val="24"/>
        </w:rPr>
        <w:t>Нетрадиционной техники рисования.</w:t>
      </w:r>
    </w:p>
    <w:p w:rsidR="00E258B0" w:rsidRPr="00721E27" w:rsidRDefault="00597246" w:rsidP="00721E2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7246">
        <w:rPr>
          <w:rFonts w:ascii="Times New Roman" w:hAnsi="Times New Roman"/>
          <w:b/>
          <w:sz w:val="24"/>
          <w:szCs w:val="24"/>
        </w:rPr>
        <w:t>Характеристика группы</w:t>
      </w:r>
      <w:r w:rsidR="00654A2F">
        <w:rPr>
          <w:rFonts w:ascii="Times New Roman" w:hAnsi="Times New Roman"/>
          <w:sz w:val="24"/>
          <w:szCs w:val="24"/>
        </w:rPr>
        <w:t>: В группе 16</w:t>
      </w:r>
      <w:r w:rsidRPr="00597246">
        <w:rPr>
          <w:rFonts w:ascii="Times New Roman" w:hAnsi="Times New Roman"/>
          <w:sz w:val="24"/>
          <w:szCs w:val="24"/>
        </w:rPr>
        <w:t xml:space="preserve"> воспитанника</w:t>
      </w:r>
      <w:r w:rsidR="00E258B0">
        <w:rPr>
          <w:rFonts w:ascii="Times New Roman" w:hAnsi="Times New Roman"/>
          <w:sz w:val="24"/>
          <w:szCs w:val="24"/>
        </w:rPr>
        <w:t xml:space="preserve">. </w:t>
      </w:r>
      <w:r w:rsidR="00E258B0" w:rsidRPr="00E258B0">
        <w:rPr>
          <w:rFonts w:ascii="Times New Roman" w:hAnsi="Times New Roman"/>
          <w:color w:val="111111"/>
          <w:sz w:val="24"/>
          <w:szCs w:val="24"/>
        </w:rPr>
        <w:t>Возраст детей от 6 до 7 лет</w:t>
      </w:r>
      <w:r w:rsidR="00E258B0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E258B0" w:rsidRPr="00E258B0">
        <w:rPr>
          <w:rFonts w:ascii="Times New Roman" w:hAnsi="Times New Roman"/>
          <w:sz w:val="24"/>
          <w:szCs w:val="24"/>
        </w:rPr>
        <w:t xml:space="preserve"> </w:t>
      </w:r>
      <w:r w:rsidR="00654A2F">
        <w:rPr>
          <w:rFonts w:ascii="Times New Roman" w:hAnsi="Times New Roman"/>
          <w:sz w:val="24"/>
          <w:szCs w:val="24"/>
        </w:rPr>
        <w:t>В группе  мальчиков 6</w:t>
      </w:r>
      <w:r w:rsidR="00E258B0">
        <w:rPr>
          <w:rFonts w:ascii="Times New Roman" w:hAnsi="Times New Roman"/>
          <w:sz w:val="24"/>
          <w:szCs w:val="24"/>
        </w:rPr>
        <w:t>, девочек 10</w:t>
      </w:r>
      <w:r w:rsidR="00E258B0" w:rsidRPr="00597246">
        <w:rPr>
          <w:rFonts w:ascii="Times New Roman" w:hAnsi="Times New Roman"/>
          <w:sz w:val="24"/>
          <w:szCs w:val="24"/>
        </w:rPr>
        <w:t xml:space="preserve">. </w:t>
      </w:r>
    </w:p>
    <w:p w:rsidR="00597246" w:rsidRPr="00D90A5F" w:rsidRDefault="00E258B0" w:rsidP="00D90A5F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Группа не вся находится в </w:t>
      </w:r>
      <w:r w:rsidRPr="00E258B0">
        <w:rPr>
          <w:color w:val="111111"/>
        </w:rPr>
        <w:t>едином коллективе с первой младшей </w:t>
      </w:r>
      <w:r w:rsidRPr="00E258B0">
        <w:rPr>
          <w:rStyle w:val="ac"/>
          <w:rFonts w:eastAsia="Calibri"/>
          <w:b w:val="0"/>
          <w:color w:val="111111"/>
          <w:bdr w:val="none" w:sz="0" w:space="0" w:color="auto" w:frame="1"/>
        </w:rPr>
        <w:t>группы</w:t>
      </w:r>
      <w:r>
        <w:rPr>
          <w:color w:val="111111"/>
        </w:rPr>
        <w:t xml:space="preserve"> 12 человек и столько же </w:t>
      </w:r>
      <w:r w:rsidRPr="00E258B0">
        <w:rPr>
          <w:color w:val="111111"/>
        </w:rPr>
        <w:t xml:space="preserve"> </w:t>
      </w:r>
      <w:r>
        <w:rPr>
          <w:color w:val="111111"/>
        </w:rPr>
        <w:t xml:space="preserve"> с этого года. </w:t>
      </w:r>
      <w:r w:rsidRPr="00E258B0">
        <w:rPr>
          <w:color w:val="111111"/>
        </w:rPr>
        <w:t>Атмосфера в детском коллективе доброжелательная, позитивная.</w:t>
      </w:r>
      <w:r>
        <w:rPr>
          <w:color w:val="111111"/>
        </w:rPr>
        <w:t xml:space="preserve"> </w:t>
      </w:r>
      <w:r w:rsidRPr="00E258B0">
        <w:rPr>
          <w:color w:val="111111"/>
        </w:rPr>
        <w:t>Преобладают партнерские взаимоотношения и совместная деятельность</w:t>
      </w:r>
      <w:r w:rsidR="00D90A5F">
        <w:rPr>
          <w:color w:val="111111"/>
        </w:rPr>
        <w:t xml:space="preserve"> </w:t>
      </w:r>
      <w:r w:rsidRPr="00E258B0">
        <w:rPr>
          <w:color w:val="111111"/>
        </w:rPr>
        <w:t>детей. Конфликты между детьми, если и возникают, то быстро и</w:t>
      </w:r>
      <w:r w:rsidR="00D90A5F">
        <w:rPr>
          <w:color w:val="111111"/>
        </w:rPr>
        <w:t xml:space="preserve"> </w:t>
      </w:r>
      <w:r w:rsidRPr="00E258B0">
        <w:rPr>
          <w:color w:val="111111"/>
        </w:rPr>
        <w:t>продуктивно разрешаются.</w:t>
      </w:r>
      <w:r w:rsidR="00D90A5F">
        <w:rPr>
          <w:color w:val="111111"/>
        </w:rPr>
        <w:t xml:space="preserve"> </w:t>
      </w:r>
      <w:r w:rsidRPr="00E258B0">
        <w:rPr>
          <w:color w:val="111111"/>
        </w:rPr>
        <w:t>Все дети разносторонне развиты, многие из них дополнительно</w:t>
      </w:r>
      <w:r w:rsidR="00D90A5F">
        <w:rPr>
          <w:color w:val="111111"/>
        </w:rPr>
        <w:t xml:space="preserve"> </w:t>
      </w:r>
      <w:r w:rsidRPr="00E258B0">
        <w:rPr>
          <w:color w:val="111111"/>
        </w:rPr>
        <w:t>занимаются в различных кружках</w:t>
      </w:r>
      <w:r w:rsidR="00D90A5F">
        <w:rPr>
          <w:color w:val="111111"/>
        </w:rPr>
        <w:t xml:space="preserve"> ЦДТ</w:t>
      </w:r>
      <w:r w:rsidRPr="00E258B0">
        <w:rPr>
          <w:color w:val="111111"/>
        </w:rPr>
        <w:t xml:space="preserve">, </w:t>
      </w:r>
      <w:r w:rsidR="00D90A5F">
        <w:rPr>
          <w:color w:val="111111"/>
        </w:rPr>
        <w:t>рыжий лисенок</w:t>
      </w:r>
      <w:r w:rsidRPr="00E258B0">
        <w:rPr>
          <w:color w:val="111111"/>
        </w:rPr>
        <w:t xml:space="preserve">, </w:t>
      </w:r>
      <w:r w:rsidR="00D90A5F">
        <w:rPr>
          <w:color w:val="111111"/>
        </w:rPr>
        <w:t>дошколенок</w:t>
      </w:r>
      <w:r w:rsidRPr="00E258B0">
        <w:rPr>
          <w:color w:val="111111"/>
        </w:rPr>
        <w:t>. Со всеми</w:t>
      </w:r>
      <w:r w:rsidR="00D90A5F">
        <w:rPr>
          <w:color w:val="111111"/>
        </w:rPr>
        <w:t xml:space="preserve"> детьми с начала года</w:t>
      </w:r>
      <w:r w:rsidRPr="00E258B0">
        <w:rPr>
          <w:color w:val="111111"/>
        </w:rPr>
        <w:t xml:space="preserve"> очень интересно сотрудничать, проводить</w:t>
      </w:r>
      <w:r w:rsidR="00D90A5F">
        <w:rPr>
          <w:color w:val="111111"/>
        </w:rPr>
        <w:t xml:space="preserve"> </w:t>
      </w:r>
      <w:r w:rsidRPr="00E258B0">
        <w:rPr>
          <w:color w:val="111111"/>
        </w:rPr>
        <w:t>творческие эксперименты.</w:t>
      </w:r>
    </w:p>
    <w:p w:rsidR="00597246" w:rsidRPr="00597246" w:rsidRDefault="00597246" w:rsidP="0059724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7246">
        <w:rPr>
          <w:rFonts w:ascii="Times New Roman" w:hAnsi="Times New Roman"/>
          <w:sz w:val="24"/>
          <w:szCs w:val="24"/>
        </w:rPr>
        <w:t xml:space="preserve"> Образовательная работа с детьми осуществляется по общеобразовательной прог</w:t>
      </w:r>
      <w:r w:rsidR="00D90A5F">
        <w:rPr>
          <w:rFonts w:ascii="Times New Roman" w:hAnsi="Times New Roman"/>
          <w:sz w:val="24"/>
          <w:szCs w:val="24"/>
        </w:rPr>
        <w:t xml:space="preserve">рамме дошкольного образования </w:t>
      </w:r>
      <w:r w:rsidR="00654A2F">
        <w:rPr>
          <w:rFonts w:ascii="Times New Roman" w:hAnsi="Times New Roman"/>
          <w:sz w:val="24"/>
          <w:szCs w:val="24"/>
        </w:rPr>
        <w:t>МБДОУ «Верхнепашинский детский сад №8</w:t>
      </w:r>
      <w:r w:rsidRPr="00597246">
        <w:rPr>
          <w:rFonts w:ascii="Times New Roman" w:hAnsi="Times New Roman"/>
          <w:sz w:val="24"/>
          <w:szCs w:val="24"/>
        </w:rPr>
        <w:t>».</w:t>
      </w:r>
    </w:p>
    <w:p w:rsidR="006F0184" w:rsidRPr="007963D2" w:rsidRDefault="00114551" w:rsidP="007963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Представленный конспект  </w:t>
      </w:r>
      <w:r w:rsidR="006F0184" w:rsidRPr="007963D2">
        <w:rPr>
          <w:rFonts w:ascii="Times New Roman" w:hAnsi="Times New Roman"/>
          <w:sz w:val="24"/>
          <w:szCs w:val="24"/>
        </w:rPr>
        <w:t xml:space="preserve"> является авторской разработкой, построенн</w:t>
      </w:r>
      <w:r w:rsidR="00482202">
        <w:rPr>
          <w:rFonts w:ascii="Times New Roman" w:hAnsi="Times New Roman"/>
          <w:sz w:val="24"/>
          <w:szCs w:val="24"/>
        </w:rPr>
        <w:t>о</w:t>
      </w:r>
      <w:r w:rsidR="006F0184" w:rsidRPr="007963D2">
        <w:rPr>
          <w:rFonts w:ascii="Times New Roman" w:hAnsi="Times New Roman"/>
          <w:sz w:val="24"/>
          <w:szCs w:val="24"/>
        </w:rPr>
        <w:t>й в соответствии с дидактическими и общепедагогическими принципами:</w:t>
      </w:r>
    </w:p>
    <w:p w:rsidR="006F0184" w:rsidRPr="007963D2" w:rsidRDefault="00D85E1F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6F0184" w:rsidRPr="007963D2">
        <w:rPr>
          <w:rFonts w:ascii="Times New Roman" w:hAnsi="Times New Roman"/>
          <w:sz w:val="24"/>
          <w:szCs w:val="24"/>
        </w:rPr>
        <w:t>Принцип активности (поддержива</w:t>
      </w:r>
      <w:r w:rsidR="00E76B1F">
        <w:rPr>
          <w:rFonts w:ascii="Times New Roman" w:hAnsi="Times New Roman"/>
          <w:sz w:val="24"/>
          <w:szCs w:val="24"/>
        </w:rPr>
        <w:t>ется</w:t>
      </w:r>
      <w:r w:rsidR="006F0184" w:rsidRPr="007963D2">
        <w:rPr>
          <w:rFonts w:ascii="Times New Roman" w:hAnsi="Times New Roman"/>
          <w:sz w:val="24"/>
          <w:szCs w:val="24"/>
        </w:rPr>
        <w:t xml:space="preserve"> мотивация и интерес) </w:t>
      </w:r>
    </w:p>
    <w:p w:rsidR="006F0184" w:rsidRPr="007963D2" w:rsidRDefault="006F0184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63D2">
        <w:rPr>
          <w:rFonts w:ascii="Times New Roman" w:hAnsi="Times New Roman"/>
          <w:sz w:val="24"/>
          <w:szCs w:val="24"/>
        </w:rPr>
        <w:t xml:space="preserve">• Принцип доступности (соответствие возрастным особенностям) </w:t>
      </w:r>
    </w:p>
    <w:p w:rsidR="006F0184" w:rsidRPr="007963D2" w:rsidRDefault="006F0184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63D2">
        <w:rPr>
          <w:rFonts w:ascii="Times New Roman" w:hAnsi="Times New Roman"/>
          <w:sz w:val="24"/>
          <w:szCs w:val="24"/>
        </w:rPr>
        <w:t>• Принцип психологической комфортности</w:t>
      </w:r>
      <w:r w:rsidR="00E76B1F">
        <w:rPr>
          <w:rFonts w:ascii="Times New Roman" w:hAnsi="Times New Roman"/>
          <w:sz w:val="24"/>
          <w:szCs w:val="24"/>
        </w:rPr>
        <w:t xml:space="preserve"> (приемы в рамках деятельностного подхода</w:t>
      </w:r>
      <w:r w:rsidR="00D85E1F">
        <w:rPr>
          <w:rFonts w:ascii="Times New Roman" w:hAnsi="Times New Roman"/>
          <w:sz w:val="24"/>
          <w:szCs w:val="24"/>
        </w:rPr>
        <w:t>, ребенок – субъект деятельности</w:t>
      </w:r>
      <w:r w:rsidR="00E76B1F">
        <w:rPr>
          <w:rFonts w:ascii="Times New Roman" w:hAnsi="Times New Roman"/>
          <w:sz w:val="24"/>
          <w:szCs w:val="24"/>
        </w:rPr>
        <w:t>)</w:t>
      </w:r>
    </w:p>
    <w:p w:rsidR="006F0184" w:rsidRDefault="006F0184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63D2">
        <w:rPr>
          <w:rFonts w:ascii="Times New Roman" w:hAnsi="Times New Roman"/>
          <w:sz w:val="24"/>
          <w:szCs w:val="24"/>
        </w:rPr>
        <w:t>Тип занятия: интегрированное.</w:t>
      </w:r>
    </w:p>
    <w:p w:rsidR="00442DE3" w:rsidRPr="007963D2" w:rsidRDefault="00442DE3" w:rsidP="00442D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63D2">
        <w:rPr>
          <w:rFonts w:ascii="Times New Roman" w:hAnsi="Times New Roman"/>
          <w:b/>
          <w:sz w:val="24"/>
          <w:szCs w:val="24"/>
        </w:rPr>
        <w:t>Цель занятия:</w:t>
      </w:r>
      <w:r w:rsidRPr="007963D2">
        <w:rPr>
          <w:rFonts w:ascii="Times New Roman" w:hAnsi="Times New Roman"/>
          <w:sz w:val="24"/>
          <w:szCs w:val="24"/>
        </w:rPr>
        <w:t xml:space="preserve">  </w:t>
      </w:r>
      <w:r w:rsidR="00D90A5F">
        <w:rPr>
          <w:rFonts w:ascii="Times New Roman" w:hAnsi="Times New Roman"/>
          <w:sz w:val="24"/>
          <w:szCs w:val="24"/>
        </w:rPr>
        <w:t xml:space="preserve"> </w:t>
      </w:r>
      <w:r w:rsidR="00D90A5F" w:rsidRPr="00D90A5F">
        <w:rPr>
          <w:rFonts w:ascii="Times New Roman" w:eastAsia="Times New Roman" w:hAnsi="Times New Roman"/>
          <w:sz w:val="24"/>
          <w:szCs w:val="24"/>
        </w:rPr>
        <w:t>развитие творческого мышления и воображения.</w:t>
      </w:r>
    </w:p>
    <w:p w:rsidR="00442DE3" w:rsidRPr="007963D2" w:rsidRDefault="00442DE3" w:rsidP="00442D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63D2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90A5F" w:rsidRPr="00D90A5F" w:rsidRDefault="00D90A5F" w:rsidP="00D90A5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0A5F">
        <w:rPr>
          <w:rFonts w:ascii="Times New Roman" w:eastAsia="Times New Roman" w:hAnsi="Times New Roman" w:cs="Times New Roman"/>
          <w:sz w:val="24"/>
          <w:szCs w:val="24"/>
        </w:rPr>
        <w:t>вызвать интерес к различным изобразительным материалам и желание действовать с ними;</w:t>
      </w:r>
    </w:p>
    <w:p w:rsidR="00D90A5F" w:rsidRPr="00D90A5F" w:rsidRDefault="00D90A5F" w:rsidP="00D90A5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A5F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детской фантазии, эстетического и художественного вкуса;</w:t>
      </w:r>
    </w:p>
    <w:p w:rsidR="00D90A5F" w:rsidRPr="00D90A5F" w:rsidRDefault="00D90A5F" w:rsidP="00D90A5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A5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42DE3" w:rsidRPr="007963D2" w:rsidRDefault="00D90A5F" w:rsidP="00442DE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90A5F">
        <w:rPr>
          <w:rFonts w:ascii="Times New Roman" w:eastAsia="Times New Roman" w:hAnsi="Times New Roman"/>
          <w:sz w:val="24"/>
          <w:szCs w:val="24"/>
        </w:rPr>
        <w:t>развивать инициативность, поощряя самостоятельный выбор детьми материала в изобразительной деятельности;</w:t>
      </w:r>
    </w:p>
    <w:p w:rsidR="006F0184" w:rsidRPr="00442DE3" w:rsidRDefault="006F0184" w:rsidP="007963D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42DE3">
        <w:rPr>
          <w:rFonts w:ascii="Times New Roman" w:hAnsi="Times New Roman"/>
          <w:b/>
          <w:sz w:val="24"/>
          <w:szCs w:val="24"/>
        </w:rPr>
        <w:t>Реализуемые направления развития ребенка:</w:t>
      </w:r>
    </w:p>
    <w:p w:rsidR="00442DE3" w:rsidRDefault="006F0184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2DE3">
        <w:rPr>
          <w:rFonts w:ascii="Times New Roman" w:hAnsi="Times New Roman"/>
          <w:sz w:val="24"/>
          <w:szCs w:val="24"/>
          <w:u w:val="single"/>
        </w:rPr>
        <w:t>Социально-коммуникативное</w:t>
      </w:r>
      <w:r w:rsidRPr="007963D2">
        <w:rPr>
          <w:rFonts w:ascii="Times New Roman" w:hAnsi="Times New Roman"/>
          <w:sz w:val="24"/>
          <w:szCs w:val="24"/>
        </w:rPr>
        <w:t xml:space="preserve">: включение ребенка в общение со взрослым и детьми доступными средствами; </w:t>
      </w:r>
    </w:p>
    <w:p w:rsidR="006F0184" w:rsidRPr="00D90A5F" w:rsidRDefault="00D90A5F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Художественно-эстетическое:</w:t>
      </w:r>
      <w:r>
        <w:rPr>
          <w:rFonts w:ascii="Times New Roman" w:hAnsi="Times New Roman"/>
          <w:sz w:val="24"/>
          <w:szCs w:val="24"/>
        </w:rPr>
        <w:t xml:space="preserve"> </w:t>
      </w:r>
      <w:r w:rsidR="00721E27">
        <w:rPr>
          <w:rFonts w:ascii="Times New Roman" w:hAnsi="Times New Roman"/>
          <w:sz w:val="24"/>
          <w:szCs w:val="24"/>
        </w:rPr>
        <w:t xml:space="preserve"> широкие возможности для самовыражения, раскрытие и совершенствование творческих способностей.</w:t>
      </w:r>
    </w:p>
    <w:p w:rsidR="006F0184" w:rsidRPr="007963D2" w:rsidRDefault="006F0184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2DE3">
        <w:rPr>
          <w:rFonts w:ascii="Times New Roman" w:hAnsi="Times New Roman"/>
          <w:sz w:val="24"/>
          <w:szCs w:val="24"/>
          <w:u w:val="single"/>
        </w:rPr>
        <w:t>Познавательно</w:t>
      </w:r>
      <w:r w:rsidRPr="007963D2">
        <w:rPr>
          <w:rFonts w:ascii="Times New Roman" w:hAnsi="Times New Roman"/>
          <w:sz w:val="24"/>
          <w:szCs w:val="24"/>
        </w:rPr>
        <w:t xml:space="preserve">е направление:  расширение представлений об окружающем мире - </w:t>
      </w:r>
      <w:r w:rsidR="00E76B1F">
        <w:rPr>
          <w:rFonts w:ascii="Times New Roman" w:hAnsi="Times New Roman"/>
          <w:sz w:val="24"/>
          <w:szCs w:val="24"/>
        </w:rPr>
        <w:t xml:space="preserve">о </w:t>
      </w:r>
      <w:r w:rsidR="00D90A5F">
        <w:rPr>
          <w:rFonts w:ascii="Times New Roman" w:hAnsi="Times New Roman"/>
          <w:sz w:val="24"/>
          <w:szCs w:val="24"/>
        </w:rPr>
        <w:t>временах года</w:t>
      </w:r>
      <w:r w:rsidR="00D85E1F">
        <w:rPr>
          <w:rFonts w:ascii="Times New Roman" w:hAnsi="Times New Roman"/>
          <w:sz w:val="24"/>
          <w:szCs w:val="24"/>
        </w:rPr>
        <w:t xml:space="preserve"> - </w:t>
      </w:r>
      <w:r w:rsidRPr="007963D2">
        <w:rPr>
          <w:rFonts w:ascii="Times New Roman" w:hAnsi="Times New Roman"/>
          <w:sz w:val="24"/>
          <w:szCs w:val="24"/>
        </w:rPr>
        <w:t>через активизацию детского опыта.</w:t>
      </w:r>
    </w:p>
    <w:p w:rsidR="006F0184" w:rsidRPr="00843E05" w:rsidRDefault="006F0184" w:rsidP="00843E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2DE3">
        <w:rPr>
          <w:rFonts w:ascii="Times New Roman" w:hAnsi="Times New Roman"/>
          <w:b/>
          <w:sz w:val="24"/>
          <w:szCs w:val="24"/>
        </w:rPr>
        <w:t xml:space="preserve">Для достижения цели </w:t>
      </w:r>
      <w:r w:rsidR="00A51E46">
        <w:rPr>
          <w:rFonts w:ascii="Times New Roman" w:hAnsi="Times New Roman"/>
          <w:b/>
          <w:sz w:val="24"/>
          <w:szCs w:val="24"/>
        </w:rPr>
        <w:t>предполагается использование</w:t>
      </w:r>
      <w:r w:rsidR="00843E05">
        <w:rPr>
          <w:rFonts w:ascii="Times New Roman" w:hAnsi="Times New Roman"/>
          <w:b/>
          <w:sz w:val="24"/>
          <w:szCs w:val="24"/>
        </w:rPr>
        <w:t xml:space="preserve"> </w:t>
      </w:r>
      <w:r w:rsidR="00A51E46">
        <w:rPr>
          <w:rFonts w:ascii="Times New Roman" w:hAnsi="Times New Roman"/>
          <w:b/>
          <w:sz w:val="24"/>
          <w:szCs w:val="24"/>
        </w:rPr>
        <w:t xml:space="preserve">следующих </w:t>
      </w:r>
      <w:r w:rsidRPr="00442DE3">
        <w:rPr>
          <w:rFonts w:ascii="Times New Roman" w:hAnsi="Times New Roman"/>
          <w:b/>
          <w:sz w:val="24"/>
          <w:szCs w:val="24"/>
        </w:rPr>
        <w:t>метод</w:t>
      </w:r>
      <w:r w:rsidR="00A51E46">
        <w:rPr>
          <w:rFonts w:ascii="Times New Roman" w:hAnsi="Times New Roman"/>
          <w:b/>
          <w:sz w:val="24"/>
          <w:szCs w:val="24"/>
        </w:rPr>
        <w:t>ов</w:t>
      </w:r>
      <w:r w:rsidRPr="00442DE3">
        <w:rPr>
          <w:rFonts w:ascii="Times New Roman" w:hAnsi="Times New Roman"/>
          <w:b/>
          <w:sz w:val="24"/>
          <w:szCs w:val="24"/>
        </w:rPr>
        <w:t xml:space="preserve"> и прием</w:t>
      </w:r>
      <w:r w:rsidR="00A51E46">
        <w:rPr>
          <w:rFonts w:ascii="Times New Roman" w:hAnsi="Times New Roman"/>
          <w:b/>
          <w:sz w:val="24"/>
          <w:szCs w:val="24"/>
        </w:rPr>
        <w:t>ов</w:t>
      </w:r>
      <w:r w:rsidRPr="007963D2">
        <w:rPr>
          <w:rFonts w:ascii="Times New Roman" w:hAnsi="Times New Roman"/>
          <w:sz w:val="24"/>
          <w:szCs w:val="24"/>
        </w:rPr>
        <w:t>:</w:t>
      </w:r>
      <w:r w:rsidR="00843E05">
        <w:rPr>
          <w:rFonts w:ascii="Times New Roman" w:hAnsi="Times New Roman"/>
          <w:sz w:val="24"/>
          <w:szCs w:val="24"/>
        </w:rPr>
        <w:t xml:space="preserve"> </w:t>
      </w:r>
      <w:r w:rsidR="00843E05" w:rsidRPr="00E8266E">
        <w:rPr>
          <w:rFonts w:ascii="Times New Roman" w:hAnsi="Times New Roman"/>
          <w:sz w:val="24"/>
          <w:szCs w:val="24"/>
        </w:rPr>
        <w:t>Социо</w:t>
      </w:r>
      <w:r w:rsidR="00843E05">
        <w:rPr>
          <w:rFonts w:ascii="Times New Roman" w:hAnsi="Times New Roman"/>
          <w:sz w:val="24"/>
          <w:szCs w:val="24"/>
        </w:rPr>
        <w:t xml:space="preserve"> </w:t>
      </w:r>
      <w:r w:rsidR="00843E05" w:rsidRPr="00E8266E">
        <w:rPr>
          <w:rFonts w:ascii="Times New Roman" w:hAnsi="Times New Roman"/>
          <w:sz w:val="24"/>
          <w:szCs w:val="24"/>
        </w:rPr>
        <w:t>-</w:t>
      </w:r>
      <w:r w:rsidR="00843E05">
        <w:rPr>
          <w:rFonts w:ascii="Times New Roman" w:hAnsi="Times New Roman"/>
          <w:sz w:val="24"/>
          <w:szCs w:val="24"/>
        </w:rPr>
        <w:t xml:space="preserve"> </w:t>
      </w:r>
      <w:r w:rsidR="00843E05" w:rsidRPr="00E8266E">
        <w:rPr>
          <w:rFonts w:ascii="Times New Roman" w:hAnsi="Times New Roman"/>
          <w:sz w:val="24"/>
          <w:szCs w:val="24"/>
        </w:rPr>
        <w:t>игровой прием на рабочий настр</w:t>
      </w:r>
      <w:r w:rsidR="00843E05">
        <w:rPr>
          <w:rFonts w:ascii="Times New Roman" w:hAnsi="Times New Roman"/>
          <w:sz w:val="24"/>
          <w:szCs w:val="24"/>
        </w:rPr>
        <w:t>ой; приемы привлечения внимания,</w:t>
      </w:r>
      <w:r w:rsidR="00D90A5F">
        <w:rPr>
          <w:rFonts w:ascii="Times New Roman" w:hAnsi="Times New Roman"/>
          <w:sz w:val="24"/>
          <w:szCs w:val="24"/>
        </w:rPr>
        <w:t xml:space="preserve"> </w:t>
      </w:r>
      <w:r w:rsidR="00843E05">
        <w:rPr>
          <w:rStyle w:val="c0"/>
          <w:color w:val="000000"/>
        </w:rPr>
        <w:t xml:space="preserve"> </w:t>
      </w:r>
      <w:r w:rsidR="00843E05">
        <w:rPr>
          <w:rFonts w:ascii="Times New Roman" w:hAnsi="Times New Roman"/>
          <w:sz w:val="24"/>
          <w:szCs w:val="24"/>
        </w:rPr>
        <w:t>э</w:t>
      </w:r>
      <w:r w:rsidR="00843E05" w:rsidRPr="00E8266E">
        <w:rPr>
          <w:rFonts w:ascii="Times New Roman" w:hAnsi="Times New Roman"/>
          <w:sz w:val="24"/>
          <w:szCs w:val="24"/>
        </w:rPr>
        <w:t>лемент интриги, провокации, побуждение к дальнейшим действиям, использование художественного слова, наводящие вопросы, удержание паузы</w:t>
      </w:r>
      <w:r w:rsidR="00843E05">
        <w:rPr>
          <w:rFonts w:ascii="Times New Roman" w:hAnsi="Times New Roman"/>
          <w:sz w:val="24"/>
          <w:szCs w:val="24"/>
        </w:rPr>
        <w:t>;</w:t>
      </w:r>
      <w:r w:rsidR="00D90A5F">
        <w:rPr>
          <w:rStyle w:val="c0"/>
          <w:b/>
          <w:bCs/>
          <w:color w:val="000000"/>
          <w:sz w:val="20"/>
          <w:szCs w:val="20"/>
        </w:rPr>
        <w:t> </w:t>
      </w:r>
      <w:r w:rsidR="00D90A5F">
        <w:rPr>
          <w:rStyle w:val="c0"/>
          <w:color w:val="000000"/>
        </w:rPr>
        <w:t> </w:t>
      </w:r>
      <w:r w:rsidR="00843E05">
        <w:rPr>
          <w:rFonts w:ascii="Times New Roman" w:hAnsi="Times New Roman"/>
          <w:sz w:val="24"/>
          <w:szCs w:val="24"/>
        </w:rPr>
        <w:t>с</w:t>
      </w:r>
      <w:r w:rsidR="00843E05" w:rsidRPr="00E8266E">
        <w:rPr>
          <w:rFonts w:ascii="Times New Roman" w:hAnsi="Times New Roman"/>
          <w:sz w:val="24"/>
          <w:szCs w:val="24"/>
        </w:rPr>
        <w:t>оздание ситуации, поб</w:t>
      </w:r>
      <w:r w:rsidR="00843E05">
        <w:rPr>
          <w:rFonts w:ascii="Times New Roman" w:hAnsi="Times New Roman"/>
          <w:sz w:val="24"/>
          <w:szCs w:val="24"/>
        </w:rPr>
        <w:t>уждающей к дальнейшим действиям;</w:t>
      </w:r>
      <w:r w:rsidR="00843E05" w:rsidRPr="00E8266E">
        <w:rPr>
          <w:rFonts w:ascii="Times New Roman" w:hAnsi="Times New Roman"/>
          <w:sz w:val="24"/>
          <w:szCs w:val="24"/>
        </w:rPr>
        <w:t xml:space="preserve"> воображае</w:t>
      </w:r>
      <w:r w:rsidR="00843E05">
        <w:rPr>
          <w:rFonts w:ascii="Times New Roman" w:hAnsi="Times New Roman"/>
          <w:sz w:val="24"/>
          <w:szCs w:val="24"/>
        </w:rPr>
        <w:t>мая ситуация в развернутом виде;</w:t>
      </w:r>
      <w:r w:rsidR="00843E05" w:rsidRPr="00E8266E">
        <w:rPr>
          <w:rFonts w:ascii="Times New Roman" w:hAnsi="Times New Roman"/>
          <w:sz w:val="24"/>
          <w:szCs w:val="24"/>
        </w:rPr>
        <w:t xml:space="preserve"> </w:t>
      </w:r>
      <w:r w:rsidR="00843E05">
        <w:rPr>
          <w:rFonts w:ascii="Times New Roman" w:hAnsi="Times New Roman"/>
          <w:sz w:val="24"/>
          <w:szCs w:val="24"/>
        </w:rPr>
        <w:t xml:space="preserve">наводящие и проблемные вопросы; </w:t>
      </w:r>
      <w:r w:rsidR="00843E05" w:rsidRPr="00E8266E">
        <w:rPr>
          <w:rFonts w:ascii="Times New Roman" w:hAnsi="Times New Roman"/>
          <w:sz w:val="24"/>
          <w:szCs w:val="24"/>
        </w:rPr>
        <w:t xml:space="preserve"> элементы самоанализа, проявление эмоционального отклика на работы детей.</w:t>
      </w:r>
      <w:r w:rsidR="00843E05" w:rsidRPr="00843E05">
        <w:t xml:space="preserve"> </w:t>
      </w:r>
      <w:r w:rsidR="00843E05">
        <w:rPr>
          <w:rFonts w:ascii="Times New Roman" w:hAnsi="Times New Roman"/>
          <w:sz w:val="24"/>
          <w:szCs w:val="24"/>
        </w:rPr>
        <w:t xml:space="preserve"> </w:t>
      </w:r>
    </w:p>
    <w:p w:rsidR="00D90A5F" w:rsidRPr="00E258B0" w:rsidRDefault="006F0184" w:rsidP="00D9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DE3">
        <w:rPr>
          <w:rFonts w:ascii="Times New Roman" w:hAnsi="Times New Roman"/>
          <w:b/>
          <w:sz w:val="24"/>
          <w:szCs w:val="24"/>
        </w:rPr>
        <w:t>Оборудование:</w:t>
      </w:r>
      <w:r w:rsidRPr="007963D2">
        <w:rPr>
          <w:rFonts w:ascii="Times New Roman" w:hAnsi="Times New Roman"/>
          <w:sz w:val="24"/>
          <w:szCs w:val="24"/>
        </w:rPr>
        <w:t xml:space="preserve"> </w:t>
      </w:r>
      <w:r w:rsidR="00D90A5F">
        <w:rPr>
          <w:rFonts w:ascii="Times New Roman" w:hAnsi="Times New Roman"/>
          <w:sz w:val="24"/>
          <w:szCs w:val="24"/>
        </w:rPr>
        <w:t xml:space="preserve"> </w:t>
      </w:r>
      <w:r w:rsidR="00D90A5F" w:rsidRPr="00E258B0">
        <w:rPr>
          <w:rFonts w:ascii="Times New Roman" w:eastAsia="Times New Roman" w:hAnsi="Times New Roman" w:cs="Times New Roman"/>
          <w:sz w:val="24"/>
          <w:szCs w:val="24"/>
        </w:rPr>
        <w:t>цветное соленое тесто, одноразовая посуда, крышки, коробки, пипетки, стеки, шпажки, ватные палочки, трубочки для коктейля, зубочистки и т.д.</w:t>
      </w:r>
    </w:p>
    <w:p w:rsidR="00FC1538" w:rsidRDefault="00FC1538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7246" w:rsidRDefault="00597246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7246" w:rsidRPr="00597246" w:rsidRDefault="002A059C" w:rsidP="007963D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97246" w:rsidRDefault="00597246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7246" w:rsidRDefault="00597246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7246" w:rsidRDefault="00597246" w:rsidP="007963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7246" w:rsidRDefault="00597246" w:rsidP="007963D2">
      <w:pPr>
        <w:pStyle w:val="a3"/>
        <w:jc w:val="both"/>
        <w:rPr>
          <w:rFonts w:ascii="Times New Roman" w:hAnsi="Times New Roman"/>
          <w:sz w:val="24"/>
          <w:szCs w:val="24"/>
        </w:rPr>
        <w:sectPr w:rsidR="00597246" w:rsidSect="00A02696">
          <w:footerReference w:type="default" r:id="rId7"/>
          <w:pgSz w:w="11906" w:h="16838"/>
          <w:pgMar w:top="426" w:right="849" w:bottom="284" w:left="1134" w:header="708" w:footer="708" w:gutter="0"/>
          <w:pgBorders w:display="firstPage" w:offsetFrom="page">
            <w:top w:val="single" w:sz="36" w:space="24" w:color="0033CC"/>
            <w:left w:val="single" w:sz="36" w:space="24" w:color="0033CC"/>
            <w:bottom w:val="single" w:sz="36" w:space="24" w:color="0033CC"/>
            <w:right w:val="single" w:sz="36" w:space="24" w:color="0033CC"/>
          </w:pgBorders>
          <w:pgNumType w:start="0"/>
          <w:cols w:space="708"/>
          <w:docGrid w:linePitch="360"/>
        </w:sectPr>
      </w:pPr>
    </w:p>
    <w:p w:rsidR="006F0184" w:rsidRPr="00E8266E" w:rsidRDefault="006F0184" w:rsidP="00E8266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8266E">
        <w:rPr>
          <w:rFonts w:ascii="Times New Roman" w:hAnsi="Times New Roman"/>
          <w:b/>
          <w:sz w:val="24"/>
          <w:szCs w:val="24"/>
        </w:rPr>
        <w:lastRenderedPageBreak/>
        <w:t>Структурные компоненты занятия</w:t>
      </w:r>
      <w:r w:rsidR="00BD1964" w:rsidRPr="00E8266E">
        <w:rPr>
          <w:rFonts w:ascii="Times New Roman" w:hAnsi="Times New Roman"/>
          <w:b/>
          <w:sz w:val="24"/>
          <w:szCs w:val="24"/>
        </w:rPr>
        <w:t xml:space="preserve"> - технологическая карта.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2127"/>
        <w:gridCol w:w="2126"/>
        <w:gridCol w:w="4961"/>
        <w:gridCol w:w="3119"/>
        <w:gridCol w:w="1984"/>
      </w:tblGrid>
      <w:tr w:rsidR="00E8266E" w:rsidRPr="00E8266E" w:rsidTr="002371F0">
        <w:tc>
          <w:tcPr>
            <w:tcW w:w="1242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занятия, продолжительность</w:t>
            </w:r>
          </w:p>
        </w:tc>
        <w:tc>
          <w:tcPr>
            <w:tcW w:w="2127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Задачи  этапа</w:t>
            </w:r>
          </w:p>
        </w:tc>
        <w:tc>
          <w:tcPr>
            <w:tcW w:w="2126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Методы, приемы, формы, возможные виды детской деятельности</w:t>
            </w:r>
          </w:p>
        </w:tc>
        <w:tc>
          <w:tcPr>
            <w:tcW w:w="4961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3119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Деятельность (активность)</w:t>
            </w:r>
            <w:r w:rsidRPr="00E8266E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E826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8266E" w:rsidRPr="00E8266E" w:rsidTr="002371F0">
        <w:tc>
          <w:tcPr>
            <w:tcW w:w="1242" w:type="dxa"/>
          </w:tcPr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t>1.эмоциональный настрой, вводно-организационный</w:t>
            </w:r>
          </w:p>
        </w:tc>
        <w:tc>
          <w:tcPr>
            <w:tcW w:w="2127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 положительную атмосферу на предстоящую работу.</w:t>
            </w:r>
          </w:p>
        </w:tc>
        <w:tc>
          <w:tcPr>
            <w:tcW w:w="2126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Социо-игровой прием на рабочий настрой, приемы привлечения внимания.</w:t>
            </w:r>
          </w:p>
        </w:tc>
        <w:tc>
          <w:tcPr>
            <w:tcW w:w="4961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Привлекает внимание детей с помощью  игры приветствие «Собрались все дети в круг».  </w:t>
            </w:r>
          </w:p>
        </w:tc>
        <w:tc>
          <w:tcPr>
            <w:tcW w:w="3119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Дети образуют вместе с педагогом круг и дарят  друг другу  улыбку.</w:t>
            </w:r>
          </w:p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Эмоционально положительный  настрой, психологическая готовность к дальнейшей работе.</w:t>
            </w:r>
          </w:p>
        </w:tc>
      </w:tr>
      <w:tr w:rsidR="00E8266E" w:rsidRPr="00E8266E" w:rsidTr="002371F0">
        <w:tc>
          <w:tcPr>
            <w:tcW w:w="1242" w:type="dxa"/>
          </w:tcPr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t>2. Мотивационно-побудительный, актуализация.</w:t>
            </w:r>
          </w:p>
        </w:tc>
        <w:tc>
          <w:tcPr>
            <w:tcW w:w="2127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положительный настрой к содержанию НОД, актуализировать представления детей по его теме;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Элемент интриги, провокации, побуждение к дальнейшим действиям, использование художественного слова, наводящие вопросы, удержание паузы.</w:t>
            </w:r>
          </w:p>
        </w:tc>
        <w:tc>
          <w:tcPr>
            <w:tcW w:w="4961" w:type="dxa"/>
          </w:tcPr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Активизирует интерес к  предстоящей деятельности с помощью загадок. Создает условия для актуализации цветовых представлений  детей в разные времена года. Принимает все ответы, не давая оценки.</w:t>
            </w:r>
          </w:p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предложения: ответы на загадки, варианты цветовых решений. 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Высказаться имеет возможность каждый ребенок.</w:t>
            </w:r>
          </w:p>
        </w:tc>
        <w:tc>
          <w:tcPr>
            <w:tcW w:w="1984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Актуализированы представления детей о цветовых решениях, сюжетах  для дальнейшей работы.</w:t>
            </w:r>
          </w:p>
        </w:tc>
      </w:tr>
      <w:tr w:rsidR="00E8266E" w:rsidRPr="00E8266E" w:rsidTr="002371F0">
        <w:tc>
          <w:tcPr>
            <w:tcW w:w="1242" w:type="dxa"/>
          </w:tcPr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Практическая (продуктивная) деятельность.</w:t>
            </w:r>
          </w:p>
        </w:tc>
        <w:tc>
          <w:tcPr>
            <w:tcW w:w="2127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Вызвать интерес к  изобразительным материалам и оборудованию, желание действовать с ними;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инициативность, поощряя самостоятельный выбор детьми материала в изобразительной </w:t>
            </w: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варианты изобразительных объектов в соответствии с усложняющимися условиями;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детской фантазии, эстетического и художественного вкуса.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элементарные навыки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самоконтроля, желание помочь окружающим;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эстетического и художественного вкуса.</w:t>
            </w:r>
          </w:p>
        </w:tc>
        <w:tc>
          <w:tcPr>
            <w:tcW w:w="2126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ситуации, побуждающей к дальнейшим действиям, воображаемая ситуация в развернутом виде,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привлечения внимания, наводящие и проблемные вопросы,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самоанализа, проявление эмоционального отклика на работы детей.</w:t>
            </w:r>
          </w:p>
        </w:tc>
        <w:tc>
          <w:tcPr>
            <w:tcW w:w="4961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детям  принять приглашение от волшебниц и отправиться в гости.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путешествия по временам года при помощи волшебной палочки.</w:t>
            </w:r>
          </w:p>
          <w:p w:rsid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картины с изображениями волшебниц (зима, весна, лето, осень).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карточек предлагает разбиться на команды.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Напоминает, что при рисовании « цветными красками» используется метод выливания. Предлагает выбрать себе тарелку, которая послужит основой для  картины, а затем </w:t>
            </w: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краску, которая будет фоном, и осторожно налить на середину тарелки, показывая, каким образом это сделать на своей тарелке, сопровождая действия образными высказываниями (например: разливаем как блинчик на сковородке). 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Предлагает  пофантазировать и создать свою  картину, дает право выбора в цветовых решениях и применении разного оборудования при создании узоров, сюжетов и т.п.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Занимает позицию заинтересованного наблюдателя, помощника, выясняющего, ненавязчиво направляющего детскую деятельность с целью удержания ими поставленной задачи.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Дает детям возможность общаться и свободно передвигаться по группе, подбадривает, поощряет  их инициативу в выборе материалов и оборудования.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Ориентируясь на детей, которые работают быстрее, направляет их внимание на волшебниц, которые ждут  готовые работы, инициируя обсуждение их соответствия поставленной задаче. Предлагает помочь другим детям, кто еще работает, если они в этом нуждаются.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Обращает внимание  детей на рабочие места и предлагает  навести порядок.</w:t>
            </w:r>
          </w:p>
        </w:tc>
        <w:tc>
          <w:tcPr>
            <w:tcW w:w="3119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 приглашение от волшебниц и оправляются в  путешествие по временам года.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Экспериментируют с красками, оборудованием (слияние цветов, распределение их на фоне при использовании разного оборудования).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команде между</w:t>
            </w: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 сюжет будущей картины.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Переговариваются друг с другом, привлекая внимание к своей деятельности, делятся своими впечатлениями по ее поводу.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передвигаются по группе  (взять недостающий материал, поменяться, попросить о помощи и т.п.)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Постепенно заканчивая  работу, размещают свои продукты деятельности у картины четыре времени года, обсуждают, высказываются по поводу своих работ, прибирают рабочие места.</w:t>
            </w:r>
          </w:p>
        </w:tc>
        <w:tc>
          <w:tcPr>
            <w:tcW w:w="1984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способны проявлять свои цветовые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представления при создании образов, проявляя при этом активность и самостоятельность.</w:t>
            </w:r>
          </w:p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66E" w:rsidRPr="00E8266E" w:rsidTr="002371F0">
        <w:tc>
          <w:tcPr>
            <w:tcW w:w="1242" w:type="dxa"/>
          </w:tcPr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Рефлексивно – корригирующий.</w:t>
            </w:r>
          </w:p>
        </w:tc>
        <w:tc>
          <w:tcPr>
            <w:tcW w:w="2127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Обобщить опыт, полученный детьми в ходе занятия; формировать</w:t>
            </w:r>
            <w:r w:rsidRPr="00E8266E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элементарные навыки</w:t>
            </w:r>
            <w:r w:rsidRPr="00E8266E">
              <w:rPr>
                <w:rFonts w:ascii="Times New Roman" w:hAnsi="Times New Roman" w:cs="Times New Roman"/>
                <w:sz w:val="24"/>
                <w:szCs w:val="24"/>
              </w:rPr>
              <w:br/>
              <w:t>самоконтроля.</w:t>
            </w:r>
          </w:p>
        </w:tc>
        <w:tc>
          <w:tcPr>
            <w:tcW w:w="2126" w:type="dxa"/>
          </w:tcPr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Элементы самоанализа, проявление эмоционального отклика на работы детей.</w:t>
            </w:r>
          </w:p>
        </w:tc>
        <w:tc>
          <w:tcPr>
            <w:tcW w:w="4961" w:type="dxa"/>
          </w:tcPr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Интересуется, понравилось ли детям создавать «волшебство волшебными красками»? Что они сделают со своими картинами? Поощряет желание сделать подарки кому-либо. Оставляет ребятам   краски для создания новых  сюжетов.</w:t>
            </w:r>
          </w:p>
        </w:tc>
        <w:tc>
          <w:tcPr>
            <w:tcW w:w="3119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Делятся своими впечатлениями о проделанной работе, высказывают свои предложения по поводу готовых работ. </w:t>
            </w:r>
          </w:p>
        </w:tc>
        <w:tc>
          <w:tcPr>
            <w:tcW w:w="1984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Осознание детьми себя, как участника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творческого процесса.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Сформированы элементарные навыки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самооценки.</w:t>
            </w:r>
          </w:p>
        </w:tc>
      </w:tr>
    </w:tbl>
    <w:p w:rsidR="00E8266E" w:rsidRPr="00E8266E" w:rsidRDefault="00E8266E" w:rsidP="00E82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184" w:rsidRPr="00E8266E" w:rsidRDefault="006F0184" w:rsidP="00E826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0184" w:rsidRPr="00E8266E" w:rsidRDefault="006F0184" w:rsidP="00E826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0184" w:rsidRPr="00E8266E" w:rsidRDefault="006F0184" w:rsidP="00E8266E">
      <w:pPr>
        <w:pStyle w:val="a3"/>
        <w:rPr>
          <w:rFonts w:ascii="Times New Roman" w:hAnsi="Times New Roman"/>
          <w:b/>
          <w:sz w:val="24"/>
          <w:szCs w:val="24"/>
        </w:rPr>
      </w:pPr>
      <w:r w:rsidRPr="00E8266E">
        <w:rPr>
          <w:rFonts w:ascii="Times New Roman" w:hAnsi="Times New Roman"/>
          <w:b/>
          <w:sz w:val="24"/>
          <w:szCs w:val="24"/>
        </w:rPr>
        <w:t>Сценарный план занятия</w:t>
      </w:r>
    </w:p>
    <w:tbl>
      <w:tblPr>
        <w:tblStyle w:val="aa"/>
        <w:tblW w:w="15309" w:type="dxa"/>
        <w:tblInd w:w="-459" w:type="dxa"/>
        <w:tblLook w:val="04A0"/>
      </w:tblPr>
      <w:tblGrid>
        <w:gridCol w:w="2518"/>
        <w:gridCol w:w="12791"/>
      </w:tblGrid>
      <w:tr w:rsidR="00E8266E" w:rsidRPr="00E8266E" w:rsidTr="002371F0">
        <w:tc>
          <w:tcPr>
            <w:tcW w:w="2518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Ход занятия в соответствии с этапами.</w:t>
            </w:r>
          </w:p>
        </w:tc>
        <w:tc>
          <w:tcPr>
            <w:tcW w:w="12791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Действие воспитателя и детей.</w:t>
            </w:r>
          </w:p>
        </w:tc>
      </w:tr>
      <w:tr w:rsidR="00E8266E" w:rsidRPr="00E8266E" w:rsidTr="002371F0">
        <w:tc>
          <w:tcPr>
            <w:tcW w:w="2518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настрой, вводно-организационный</w:t>
            </w:r>
          </w:p>
        </w:tc>
        <w:tc>
          <w:tcPr>
            <w:tcW w:w="12791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b/>
                <w:sz w:val="24"/>
                <w:szCs w:val="24"/>
              </w:rPr>
              <w:t>«Игра – Приветствие»</w:t>
            </w:r>
          </w:p>
          <w:p w:rsidR="00E8266E" w:rsidRPr="00E8266E" w:rsidRDefault="00E8266E" w:rsidP="00E8266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2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E82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2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Собрались все дети в круг,</w:t>
            </w:r>
          </w:p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2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– твой друг и ты – мой друг.</w:t>
            </w:r>
          </w:p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2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 за руки возьмемся</w:t>
            </w:r>
          </w:p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2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друг другу улыбнемся!</w:t>
            </w:r>
          </w:p>
          <w:p w:rsidR="00E8266E" w:rsidRPr="00E8266E" w:rsidRDefault="00E8266E" w:rsidP="00E8266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82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Я смотрю сегодня не у всех вас хорошее настроение. </w:t>
            </w:r>
          </w:p>
        </w:tc>
      </w:tr>
      <w:tr w:rsidR="00E8266E" w:rsidRPr="00E8266E" w:rsidTr="002371F0">
        <w:tc>
          <w:tcPr>
            <w:tcW w:w="2518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Мотивационно-побудительный, актуализация.</w:t>
            </w:r>
          </w:p>
        </w:tc>
        <w:tc>
          <w:tcPr>
            <w:tcW w:w="12791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Воспитатель: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сегодня я получила необычное  приглашение, в волшебную страну, где живут четыре волшебницы. Имена волшебниц  вы узнаете, отгадав загадки.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Итак, загадка первая: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«Река подо  льдом, всё бело кругом,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Метелица вьется, как время зовется?» (Зима)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Следующая загадка: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«Я раскрываю почки в зеленые листочки,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Деревья одеваю, посевы поливаю,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Движения полна, зовут меня … (Весна)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Ребята, отгадайте имя третьей волшебницы: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« Это пора всем любима за то,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Что нам не нужен ни плащ, ни пальто,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Что жаркое солнце и можно купаться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И с этой порой очень трудно прощаться. (Лето)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Вам осталось отгадать имя последней  волшебницы:</w:t>
            </w:r>
            <w:bookmarkStart w:id="0" w:name="_GoBack"/>
            <w:bookmarkEnd w:id="0"/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«Несу я урожаи, поля вновь засеваю,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Птиц к югу отправляю, деревья раздеваю.      (Осень)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Ребята, назовите, имена всех волшебниц?  (зима, весна, лето, осень)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Как назвать их, одним словом?  (времена года)</w:t>
            </w:r>
          </w:p>
        </w:tc>
      </w:tr>
      <w:tr w:rsidR="00E8266E" w:rsidRPr="00E8266E" w:rsidTr="002371F0">
        <w:tc>
          <w:tcPr>
            <w:tcW w:w="2518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(продуктивная) </w:t>
            </w: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12791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Воспитатель: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Ребята, принимаем приглашение от волшебниц?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(Да)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Палочкой волшебной я сейчас взмахну, и в страну волшебную вас перенесу!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Посмотрите,  нас с вами встречает  первая волшебница.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(педагог подводит детей к доске, открывает картину с изображением зимы).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Вы узнали, эту волшебницу?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Дети: Зима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Ребята, закройте глаза и представьте, что вы попали в эту картину, расскажите, что увидел  каждый из вас?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(выслушиваются высказывания детей)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Волшебница Зима приготовила для вас интересный вопрос.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Расскажите, зима хорошо! Почему?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b/>
                <w:sz w:val="24"/>
                <w:szCs w:val="24"/>
              </w:rPr>
              <w:t>Игра «Хорошо – плохо»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i/>
                <w:sz w:val="24"/>
                <w:szCs w:val="24"/>
              </w:rPr>
              <w:t>(в ходе игры дети называют положительные и отрицательные стороны данного времени года)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Зима хорошо – потому, что можно кататься на горке;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Зима хорошо – потому, что можно играть в снежки;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Зима хорошо – потому, что приходит праздник Новый год и т.д.;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А зима плохо! Почему?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Зима плохо – потому что на улице холодно;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Зима плохо – потому что идет метель, нельзя погулять и т. д.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Наш  путь продолжается!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(педагог подводит детей к доске, открывает картину с изображением весны).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И мы в гостях у волшебницы?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Дети: Весны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Ребята, закройте глаза и представьте, что теперь мы можем только слышать.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Прислушайтесь, что вы слышите? (Воспитатель включает аудио запись).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(выслушиваются высказывания детей)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 -  Наш путь продолжается!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(Педагог подводит детей к доске,  показывает картину с изображением лето)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- Вы, наверное, догадались, как зовут эту волшебницу? 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Дети: Лето!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А почему вы решили, что это лето? Что вы видите на картине?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Волшебница Лето приготовила для вас интересную игру.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«Четвертый лишний»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Я буду называть  слова, а вы найдите  лишнее слово и объясните почему.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Зима, осень, лето,  пятница;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(Лишнее слово – пятница, потому что это день недели, а всё остальное времена года)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Август, май, апрель,  капель;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Вторник, среда, сентябрь,  май;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Молодцы, ребята  вы очень внимательные  справились с заданием  волшебницы Лето!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И мы продолжаем наше путешествие по волшебной стране!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(педагог подводит детей к доске, показывает картину с изображением осени)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Мы с вами очутились в царстве волшебницы?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Дети: Осени!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«Раньше - позже»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Сейчас зима, а раньше?  (осень)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Весна, а позже? (зима)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Утро, а раньше? (ночь)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День, а позже (вечер)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Понедельник, а раньше? (воскресенье)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Среда, а позже?  (четверг)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Молодцы, ребята!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Ребята наши волшебницы приготовили для вас не только интересные задания, а еще и 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(сундук с волшебными красками «соленое, цветное, жидкое тесто»).</w:t>
            </w:r>
          </w:p>
        </w:tc>
      </w:tr>
      <w:tr w:rsidR="00E8266E" w:rsidRPr="00E8266E" w:rsidTr="002371F0">
        <w:tc>
          <w:tcPr>
            <w:tcW w:w="2518" w:type="dxa"/>
          </w:tcPr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8266E">
              <w:rPr>
                <w:rFonts w:ascii="Times New Roman" w:eastAsia="Times New Roman" w:hAnsi="Times New Roman" w:cs="Times New Roman"/>
                <w:sz w:val="24"/>
                <w:szCs w:val="24"/>
              </w:rPr>
              <w:t>4. Рефлексивно – корригирующий</w:t>
            </w:r>
          </w:p>
        </w:tc>
        <w:tc>
          <w:tcPr>
            <w:tcW w:w="12791" w:type="dxa"/>
          </w:tcPr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Воспитатель: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нам пора возвращаться! Волшебной палочкой взмахну и в группу вас верну! Вот мы и в группе! 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Скажите, вам понравилось наше путешествие?  (ответы детей)</w:t>
            </w:r>
          </w:p>
          <w:p w:rsidR="00E8266E" w:rsidRPr="00E8266E" w:rsidRDefault="00E8266E" w:rsidP="00E8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Ребята,   посмотрите, что у нас получилось?  (разные сюжеты по временам года).</w:t>
            </w:r>
          </w:p>
          <w:p w:rsidR="00E8266E" w:rsidRPr="00E8266E" w:rsidRDefault="00E8266E" w:rsidP="00E8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6E">
              <w:rPr>
                <w:rFonts w:ascii="Times New Roman" w:hAnsi="Times New Roman" w:cs="Times New Roman"/>
                <w:sz w:val="24"/>
                <w:szCs w:val="24"/>
              </w:rPr>
              <w:t>- Я желаю, вам, чтобы вы всегда улыбались, так как хорошее настроение помогает справиться со всеми трудностями.</w:t>
            </w:r>
          </w:p>
        </w:tc>
      </w:tr>
    </w:tbl>
    <w:p w:rsidR="00E8266E" w:rsidRPr="00E8266E" w:rsidRDefault="00E8266E" w:rsidP="00E82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66E" w:rsidRPr="00E8266E" w:rsidRDefault="00E8266E" w:rsidP="00E826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66E" w:rsidRPr="00E8266E" w:rsidRDefault="00E8266E" w:rsidP="00E826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E8266E" w:rsidRPr="00E8266E" w:rsidSect="002C705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2D" w:rsidRDefault="00F24E2D" w:rsidP="00597246">
      <w:pPr>
        <w:spacing w:after="0" w:line="240" w:lineRule="auto"/>
      </w:pPr>
      <w:r>
        <w:separator/>
      </w:r>
    </w:p>
  </w:endnote>
  <w:endnote w:type="continuationSeparator" w:id="1">
    <w:p w:rsidR="00F24E2D" w:rsidRDefault="00F24E2D" w:rsidP="005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4552"/>
      <w:docPartObj>
        <w:docPartGallery w:val="Page Numbers (Bottom of Page)"/>
        <w:docPartUnique/>
      </w:docPartObj>
    </w:sdtPr>
    <w:sdtContent>
      <w:p w:rsidR="00A02696" w:rsidRDefault="00FB2EDE">
        <w:pPr>
          <w:pStyle w:val="a8"/>
          <w:jc w:val="center"/>
        </w:pPr>
        <w:r w:rsidRPr="00A02696">
          <w:rPr>
            <w:color w:val="FFFFFF" w:themeColor="background1"/>
          </w:rPr>
          <w:fldChar w:fldCharType="begin"/>
        </w:r>
        <w:r w:rsidR="00A02696" w:rsidRPr="00A02696">
          <w:rPr>
            <w:color w:val="FFFFFF" w:themeColor="background1"/>
          </w:rPr>
          <w:instrText xml:space="preserve"> PAGE   \* MERGEFORMAT </w:instrText>
        </w:r>
        <w:r w:rsidRPr="00A02696">
          <w:rPr>
            <w:color w:val="FFFFFF" w:themeColor="background1"/>
          </w:rPr>
          <w:fldChar w:fldCharType="separate"/>
        </w:r>
        <w:r w:rsidR="00654A2F">
          <w:rPr>
            <w:noProof/>
            <w:color w:val="FFFFFF" w:themeColor="background1"/>
          </w:rPr>
          <w:t>0</w:t>
        </w:r>
        <w:r w:rsidRPr="00A02696">
          <w:rPr>
            <w:color w:val="FFFFFF" w:themeColor="background1"/>
          </w:rPr>
          <w:fldChar w:fldCharType="end"/>
        </w:r>
      </w:p>
    </w:sdtContent>
  </w:sdt>
  <w:p w:rsidR="00A02696" w:rsidRDefault="00A026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2D" w:rsidRDefault="00F24E2D" w:rsidP="00597246">
      <w:pPr>
        <w:spacing w:after="0" w:line="240" w:lineRule="auto"/>
      </w:pPr>
      <w:r>
        <w:separator/>
      </w:r>
    </w:p>
  </w:footnote>
  <w:footnote w:type="continuationSeparator" w:id="1">
    <w:p w:rsidR="00F24E2D" w:rsidRDefault="00F24E2D" w:rsidP="0059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11D7"/>
    <w:multiLevelType w:val="hybridMultilevel"/>
    <w:tmpl w:val="39D4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8387A"/>
    <w:multiLevelType w:val="hybridMultilevel"/>
    <w:tmpl w:val="C3EE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E1DCA"/>
    <w:multiLevelType w:val="hybridMultilevel"/>
    <w:tmpl w:val="99A6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0184"/>
    <w:rsid w:val="0007672D"/>
    <w:rsid w:val="00077E7E"/>
    <w:rsid w:val="000C6032"/>
    <w:rsid w:val="000E0BBC"/>
    <w:rsid w:val="00114551"/>
    <w:rsid w:val="0017502D"/>
    <w:rsid w:val="001C0DB6"/>
    <w:rsid w:val="00204C2E"/>
    <w:rsid w:val="00216F81"/>
    <w:rsid w:val="00237AFD"/>
    <w:rsid w:val="002945D9"/>
    <w:rsid w:val="002A059C"/>
    <w:rsid w:val="002B3E2C"/>
    <w:rsid w:val="002B66CD"/>
    <w:rsid w:val="002C705B"/>
    <w:rsid w:val="00310F32"/>
    <w:rsid w:val="00350626"/>
    <w:rsid w:val="003A22B5"/>
    <w:rsid w:val="003B2E19"/>
    <w:rsid w:val="00414C0A"/>
    <w:rsid w:val="00434FAB"/>
    <w:rsid w:val="00442DE3"/>
    <w:rsid w:val="0045382B"/>
    <w:rsid w:val="00482202"/>
    <w:rsid w:val="004874D1"/>
    <w:rsid w:val="00503037"/>
    <w:rsid w:val="005556FF"/>
    <w:rsid w:val="00597246"/>
    <w:rsid w:val="0059795C"/>
    <w:rsid w:val="005B2400"/>
    <w:rsid w:val="005D5F0A"/>
    <w:rsid w:val="005E2476"/>
    <w:rsid w:val="006404EE"/>
    <w:rsid w:val="006414C3"/>
    <w:rsid w:val="00654A2F"/>
    <w:rsid w:val="0066067E"/>
    <w:rsid w:val="00682600"/>
    <w:rsid w:val="006A065F"/>
    <w:rsid w:val="006A11A6"/>
    <w:rsid w:val="006F0184"/>
    <w:rsid w:val="00721E27"/>
    <w:rsid w:val="00730C7E"/>
    <w:rsid w:val="0075328C"/>
    <w:rsid w:val="007605A8"/>
    <w:rsid w:val="00766AF3"/>
    <w:rsid w:val="007866E5"/>
    <w:rsid w:val="007963D2"/>
    <w:rsid w:val="007C6BF6"/>
    <w:rsid w:val="00843E05"/>
    <w:rsid w:val="00875873"/>
    <w:rsid w:val="00884739"/>
    <w:rsid w:val="009C0FA4"/>
    <w:rsid w:val="009C54AA"/>
    <w:rsid w:val="00A02696"/>
    <w:rsid w:val="00A51E46"/>
    <w:rsid w:val="00A53FF8"/>
    <w:rsid w:val="00A641AA"/>
    <w:rsid w:val="00A76534"/>
    <w:rsid w:val="00AD559D"/>
    <w:rsid w:val="00AF6FD1"/>
    <w:rsid w:val="00B10C36"/>
    <w:rsid w:val="00B56717"/>
    <w:rsid w:val="00B9080B"/>
    <w:rsid w:val="00BD1964"/>
    <w:rsid w:val="00BD1FC5"/>
    <w:rsid w:val="00BE1ECC"/>
    <w:rsid w:val="00C13167"/>
    <w:rsid w:val="00D478F4"/>
    <w:rsid w:val="00D8257B"/>
    <w:rsid w:val="00D85E1F"/>
    <w:rsid w:val="00D90A5F"/>
    <w:rsid w:val="00DB7745"/>
    <w:rsid w:val="00E1029B"/>
    <w:rsid w:val="00E13CC5"/>
    <w:rsid w:val="00E258B0"/>
    <w:rsid w:val="00E31392"/>
    <w:rsid w:val="00E34130"/>
    <w:rsid w:val="00E76B1F"/>
    <w:rsid w:val="00E8266E"/>
    <w:rsid w:val="00E835A8"/>
    <w:rsid w:val="00E933D7"/>
    <w:rsid w:val="00E94CE4"/>
    <w:rsid w:val="00F06AE0"/>
    <w:rsid w:val="00F138EA"/>
    <w:rsid w:val="00F24E2D"/>
    <w:rsid w:val="00F55816"/>
    <w:rsid w:val="00F8480F"/>
    <w:rsid w:val="00FB2EDE"/>
    <w:rsid w:val="00FC1538"/>
    <w:rsid w:val="00FD7D53"/>
    <w:rsid w:val="00FE6DF8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F01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6F0184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5671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246"/>
  </w:style>
  <w:style w:type="paragraph" w:styleId="a8">
    <w:name w:val="footer"/>
    <w:basedOn w:val="a"/>
    <w:link w:val="a9"/>
    <w:uiPriority w:val="99"/>
    <w:unhideWhenUsed/>
    <w:rsid w:val="005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246"/>
  </w:style>
  <w:style w:type="table" w:styleId="aa">
    <w:name w:val="Table Grid"/>
    <w:basedOn w:val="a1"/>
    <w:uiPriority w:val="39"/>
    <w:rsid w:val="00E826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2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258B0"/>
    <w:rPr>
      <w:b/>
      <w:bCs/>
    </w:rPr>
  </w:style>
  <w:style w:type="paragraph" w:customStyle="1" w:styleId="c3">
    <w:name w:val="c3"/>
    <w:basedOn w:val="a"/>
    <w:rsid w:val="00D9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0A5F"/>
  </w:style>
  <w:style w:type="character" w:customStyle="1" w:styleId="c7">
    <w:name w:val="c7"/>
    <w:basedOn w:val="a0"/>
    <w:rsid w:val="00D90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2016-11-14T09:55:00Z</cp:lastPrinted>
  <dcterms:created xsi:type="dcterms:W3CDTF">2016-02-02T13:13:00Z</dcterms:created>
  <dcterms:modified xsi:type="dcterms:W3CDTF">2024-09-04T09:19:00Z</dcterms:modified>
</cp:coreProperties>
</file>