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18" w:rsidRPr="00C329B0" w:rsidRDefault="004E1518" w:rsidP="004E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B0">
        <w:rPr>
          <w:rFonts w:ascii="Trebuchet MS" w:eastAsia="Calibri" w:hAnsi="Trebuchet MS" w:cs="Times New Roman"/>
          <w:sz w:val="28"/>
          <w:szCs w:val="28"/>
        </w:rPr>
        <w:t xml:space="preserve"> </w:t>
      </w:r>
      <w:r w:rsidRPr="00C3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F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4E1518" w:rsidRPr="005F2744" w:rsidRDefault="004E1518" w:rsidP="005F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2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</w:t>
      </w:r>
      <w:r w:rsidR="007C371A" w:rsidRPr="005F2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r w:rsidR="007C371A" w:rsidRPr="005F2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помощь колобку</w:t>
      </w:r>
      <w:bookmarkEnd w:id="0"/>
      <w:r w:rsidR="007C371A" w:rsidRPr="005F2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E1518" w:rsidRPr="00C329B0" w:rsidRDefault="004E1518" w:rsidP="004E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 области: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– коммуникативное развитие, речевое развитие, познавательное развитие.</w:t>
      </w:r>
    </w:p>
    <w:p w:rsidR="004E1518" w:rsidRPr="00C329B0" w:rsidRDefault="004E1518" w:rsidP="004E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Группа:</w:t>
      </w:r>
      <w:r w:rsidRPr="00C3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старшая (5-6 лет) </w:t>
      </w:r>
    </w:p>
    <w:p w:rsidR="004E1518" w:rsidRPr="00C329B0" w:rsidRDefault="004E1518" w:rsidP="004E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занятия: </w:t>
      </w:r>
      <w:r w:rsidRPr="00C3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интегрированное</w:t>
      </w:r>
      <w:proofErr w:type="gramEnd"/>
      <w:r w:rsidRPr="00C3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518" w:rsidRPr="00C329B0" w:rsidRDefault="004E1518" w:rsidP="004E1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C3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Развивать у детей чувство па</w:t>
      </w:r>
      <w:r w:rsidR="007C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триотизма и любви к своему родному городу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1518" w:rsidRPr="00C329B0" w:rsidRDefault="004E1518" w:rsidP="004E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C3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(формулируются исходя из образовательных областей):</w:t>
      </w:r>
    </w:p>
    <w:p w:rsidR="004E1518" w:rsidRPr="00F55C2B" w:rsidRDefault="004E1518" w:rsidP="004E151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Обобщить и систематизировать знания о родном городе;</w:t>
      </w:r>
    </w:p>
    <w:p w:rsidR="004E1518" w:rsidRPr="00F55C2B" w:rsidRDefault="004E1518" w:rsidP="004E151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EED">
        <w:rPr>
          <w:rFonts w:ascii="Times New Roman" w:hAnsi="Times New Roman" w:cs="Times New Roman"/>
          <w:sz w:val="24"/>
          <w:szCs w:val="24"/>
        </w:rPr>
        <w:t>Развивать речевую активность детей, уметь связно выражать свои мысли.  Уметь проявлять внимание, уважение д</w:t>
      </w:r>
      <w:r>
        <w:rPr>
          <w:rFonts w:ascii="Times New Roman" w:hAnsi="Times New Roman" w:cs="Times New Roman"/>
          <w:sz w:val="24"/>
          <w:szCs w:val="24"/>
        </w:rPr>
        <w:t>руг другу;</w:t>
      </w:r>
    </w:p>
    <w:p w:rsidR="004E1518" w:rsidRDefault="004E1518" w:rsidP="004E151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уважительное отношение к государственным символам.</w:t>
      </w:r>
    </w:p>
    <w:p w:rsidR="004E1518" w:rsidRPr="00C329B0" w:rsidRDefault="004E1518" w:rsidP="004E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C3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1518" w:rsidRDefault="004E1518" w:rsidP="004E1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подготовка:</w:t>
      </w:r>
      <w:r w:rsidRPr="00C3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3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518" w:rsidRPr="004E7EED" w:rsidRDefault="004E1518" w:rsidP="004E15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321"/>
        <w:gridCol w:w="2463"/>
        <w:gridCol w:w="2870"/>
        <w:gridCol w:w="2062"/>
      </w:tblGrid>
      <w:tr w:rsidR="004E1518" w:rsidRPr="00C329B0" w:rsidTr="00D327E6">
        <w:trPr>
          <w:trHeight w:val="10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8" w:rsidRPr="00C329B0" w:rsidRDefault="004E1518" w:rsidP="00D327E6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C329B0">
              <w:rPr>
                <w:rFonts w:ascii="Times New Roman" w:eastAsia="Calibri" w:hAnsi="Times New Roman"/>
                <w:b/>
                <w:lang w:eastAsia="ru-RU"/>
              </w:rPr>
              <w:t>Этап занятия, продолжительность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C329B0">
              <w:rPr>
                <w:rFonts w:ascii="Times New Roman" w:eastAsia="Calibri" w:hAnsi="Times New Roman"/>
                <w:b/>
                <w:lang w:eastAsia="ru-RU"/>
              </w:rPr>
              <w:t>Задачи этапа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C329B0">
              <w:rPr>
                <w:rFonts w:ascii="Times New Roman" w:eastAsia="Calibri" w:hAnsi="Times New Roman"/>
                <w:b/>
                <w:lang w:eastAsia="ru-RU"/>
              </w:rPr>
              <w:t>Деятельность педагога</w:t>
            </w:r>
          </w:p>
          <w:p w:rsidR="004E1518" w:rsidRPr="00C329B0" w:rsidRDefault="004E1518" w:rsidP="00D327E6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C329B0">
              <w:rPr>
                <w:rFonts w:ascii="Times New Roman" w:eastAsia="Calibri" w:hAnsi="Times New Roman"/>
                <w:b/>
                <w:lang w:eastAsia="ru-RU"/>
              </w:rPr>
              <w:t xml:space="preserve">(с указанием технологии, методов, приёмов)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C329B0">
              <w:rPr>
                <w:rFonts w:ascii="Times New Roman" w:eastAsia="Calibri" w:hAnsi="Times New Roman"/>
                <w:b/>
                <w:lang w:eastAsia="ru-RU"/>
              </w:rPr>
              <w:t>Деятельность детей</w:t>
            </w:r>
          </w:p>
          <w:p w:rsidR="004E1518" w:rsidRPr="00C329B0" w:rsidRDefault="004E1518" w:rsidP="00D327E6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b/>
                <w:lang w:eastAsia="ru-RU"/>
              </w:rPr>
              <w:t>(формы, возможные виды детской деятельности)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C329B0">
              <w:rPr>
                <w:rFonts w:ascii="Times New Roman" w:eastAsia="Calibri" w:hAnsi="Times New Roman"/>
                <w:b/>
                <w:lang w:eastAsia="ru-RU"/>
              </w:rPr>
              <w:t>Результаты</w:t>
            </w:r>
          </w:p>
        </w:tc>
      </w:tr>
      <w:tr w:rsidR="004E1518" w:rsidRPr="00C329B0" w:rsidTr="00D327E6">
        <w:trPr>
          <w:trHeight w:val="474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1518" w:rsidRPr="00C329B0" w:rsidRDefault="004E1518" w:rsidP="00D327E6">
            <w:pPr>
              <w:ind w:left="113" w:right="113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C329B0">
              <w:rPr>
                <w:rFonts w:ascii="Times New Roman" w:eastAsia="Calibri" w:hAnsi="Times New Roman"/>
                <w:b/>
                <w:lang w:eastAsia="ru-RU"/>
              </w:rPr>
              <w:t>Ориентировка в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>Психологический настрой, до 1 мин.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8" w:rsidRPr="00B74765" w:rsidRDefault="004E1518" w:rsidP="00B74765">
            <w:pPr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C329B0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  <w:r w:rsidR="00B74765" w:rsidRPr="00B74765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детей, уметь связно выражать свои мысли.  Уметь проявлять внимание, уважение друг другу;</w:t>
            </w:r>
          </w:p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 xml:space="preserve">  </w:t>
            </w:r>
            <w:r>
              <w:rPr>
                <w:rFonts w:ascii="Times New Roman" w:eastAsia="Calibri" w:hAnsi="Times New Roman"/>
                <w:lang w:eastAsia="ru-RU"/>
              </w:rPr>
              <w:t xml:space="preserve">Словесный метод (беседа, вопросы)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Дети беседуют по теме.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 xml:space="preserve">  Настрой детей на работу.</w:t>
            </w:r>
          </w:p>
        </w:tc>
      </w:tr>
      <w:tr w:rsidR="004E1518" w:rsidRPr="00C329B0" w:rsidTr="00D327E6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>Мотивация, 1 мин.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="00B74765">
              <w:rPr>
                <w:rFonts w:ascii="Times New Roman" w:eastAsia="Calibri" w:hAnsi="Times New Roman"/>
                <w:lang w:eastAsia="ru-RU"/>
              </w:rPr>
              <w:t>Сюрпризный момент (Пушистик, письма от Кикиморы</w:t>
            </w:r>
            <w:r>
              <w:rPr>
                <w:rFonts w:ascii="Times New Roman" w:eastAsia="Calibri" w:hAnsi="Times New Roman"/>
                <w:lang w:eastAsia="ru-RU"/>
              </w:rPr>
              <w:t>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B74765" w:rsidP="00D327E6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Дети радостно встречают Пушистика, читают письмо.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4E1518" w:rsidRPr="00C329B0" w:rsidTr="00D327E6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>Актуализация, 2-3 мин.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4E1518" w:rsidRPr="00C329B0" w:rsidTr="00D327E6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>Постановка проблемы, целей, 2-3 мин.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4E1518" w:rsidRPr="00C329B0" w:rsidTr="00D327E6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>Выдвижение гипотезы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4E1518" w:rsidRPr="00C329B0" w:rsidTr="00D327E6">
        <w:trPr>
          <w:trHeight w:val="34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1518" w:rsidRPr="00C329B0" w:rsidRDefault="004E1518" w:rsidP="00D327E6">
            <w:pPr>
              <w:ind w:left="113" w:right="113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C329B0">
              <w:rPr>
                <w:rFonts w:ascii="Times New Roman" w:eastAsia="Calibri" w:hAnsi="Times New Roman"/>
                <w:b/>
                <w:lang w:eastAsia="ru-RU"/>
              </w:rPr>
              <w:t>Практический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>Действие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8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  <w:r w:rsidR="00B74765" w:rsidRPr="00B74765">
              <w:rPr>
                <w:rFonts w:ascii="Times New Roman" w:eastAsia="Calibri" w:hAnsi="Times New Roman"/>
                <w:lang w:eastAsia="ru-RU"/>
              </w:rPr>
              <w:t>Обобщить и систематизировать знания о родном городе;</w:t>
            </w:r>
          </w:p>
          <w:p w:rsidR="00B74765" w:rsidRPr="00C329B0" w:rsidRDefault="00B74765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B74765">
              <w:rPr>
                <w:rFonts w:ascii="Times New Roman" w:eastAsia="Calibri" w:hAnsi="Times New Roman"/>
                <w:lang w:eastAsia="ru-RU"/>
              </w:rPr>
              <w:t>Формировать уважительное отношение к государственным символам.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B74765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Словесный метод (беседа</w:t>
            </w:r>
            <w:r w:rsidR="00B74765">
              <w:rPr>
                <w:rFonts w:ascii="Times New Roman" w:eastAsia="Calibri" w:hAnsi="Times New Roman"/>
                <w:lang w:eastAsia="ru-RU"/>
              </w:rPr>
              <w:t>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B74765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="00B74765">
              <w:rPr>
                <w:rFonts w:ascii="Times New Roman" w:eastAsia="Calibri" w:hAnsi="Times New Roman"/>
                <w:lang w:eastAsia="ru-RU"/>
              </w:rPr>
              <w:t>Беседуют по теме занятия.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B74765" w:rsidP="00B74765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У детей развивается чувство патриотизма, любовь к родному городу, систематизируются знания детей.</w:t>
            </w:r>
          </w:p>
        </w:tc>
      </w:tr>
      <w:tr w:rsidR="004E1518" w:rsidRPr="00C329B0" w:rsidTr="00D327E6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>Контроль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B74765" w:rsidP="00D327E6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 Наглядный метод (презентация)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B74765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lang w:eastAsia="ru-RU"/>
              </w:rPr>
              <w:t xml:space="preserve"> Рассматривают </w:t>
            </w:r>
            <w:r w:rsidR="00B74765">
              <w:rPr>
                <w:rFonts w:ascii="Times New Roman" w:eastAsia="Calibri" w:hAnsi="Times New Roman"/>
                <w:lang w:eastAsia="ru-RU"/>
              </w:rPr>
              <w:t xml:space="preserve"> изображение зданий.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4E1518" w:rsidRPr="00C329B0" w:rsidTr="00D327E6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>Самоконтроль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 xml:space="preserve">  </w:t>
            </w:r>
            <w:r>
              <w:rPr>
                <w:rFonts w:ascii="Times New Roman" w:eastAsia="Calibri" w:hAnsi="Times New Roman"/>
                <w:lang w:eastAsia="ru-RU"/>
              </w:rPr>
              <w:t xml:space="preserve"> Практический метод (игра)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 Дети в игровой форме выполняют задания.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4E1518" w:rsidRPr="00C329B0" w:rsidTr="00D327E6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>Поддержка детской инициативы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4E1518" w:rsidRPr="00C329B0" w:rsidTr="00D327E6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>Достижение результата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4E1518" w:rsidRPr="00C329B0" w:rsidTr="00D327E6">
        <w:trPr>
          <w:trHeight w:val="381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>Динамическая пауза, 1-2 мин.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4E1518" w:rsidRPr="00C329B0" w:rsidTr="00D327E6">
        <w:trPr>
          <w:trHeight w:val="34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1518" w:rsidRPr="00C329B0" w:rsidRDefault="004E1518" w:rsidP="00D327E6">
            <w:pPr>
              <w:ind w:left="113" w:right="113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C329B0">
              <w:rPr>
                <w:rFonts w:ascii="Times New Roman" w:eastAsia="Calibri" w:hAnsi="Times New Roman"/>
                <w:b/>
                <w:lang w:eastAsia="ru-RU"/>
              </w:rPr>
              <w:t>Рефлексивно-аналитический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>Логическая рефлексия, 2-3 мин.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8" w:rsidRPr="00C329B0" w:rsidRDefault="00B74765" w:rsidP="00D327E6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Подвести итог занятия.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lang w:eastAsia="ru-RU"/>
              </w:rPr>
              <w:t xml:space="preserve">Словесный метод (беседа)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B74765" w:rsidP="00B74765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Дети рассказывают Колобку</w:t>
            </w:r>
            <w:r w:rsidR="00462008">
              <w:rPr>
                <w:rFonts w:ascii="Times New Roman" w:eastAsia="Calibri" w:hAnsi="Times New Roman"/>
                <w:lang w:eastAsia="ru-RU"/>
              </w:rPr>
              <w:t>,</w:t>
            </w:r>
            <w:r>
              <w:rPr>
                <w:rFonts w:ascii="Times New Roman" w:eastAsia="Calibri" w:hAnsi="Times New Roman"/>
                <w:lang w:eastAsia="ru-RU"/>
              </w:rPr>
              <w:t xml:space="preserve"> какие задания они </w:t>
            </w:r>
            <w:r>
              <w:rPr>
                <w:rFonts w:ascii="Times New Roman" w:eastAsia="Calibri" w:hAnsi="Times New Roman"/>
                <w:lang w:eastAsia="ru-RU"/>
              </w:rPr>
              <w:lastRenderedPageBreak/>
              <w:t>выполнили. Что нового узнали.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lastRenderedPageBreak/>
              <w:t xml:space="preserve"> Закрепление знаний детей и </w:t>
            </w:r>
            <w:r w:rsidRPr="00C329B0">
              <w:rPr>
                <w:rFonts w:ascii="Times New Roman" w:eastAsia="Calibri" w:hAnsi="Times New Roman"/>
                <w:lang w:eastAsia="ru-RU"/>
              </w:rPr>
              <w:lastRenderedPageBreak/>
              <w:t>закрепление итогов занятия.</w:t>
            </w:r>
          </w:p>
        </w:tc>
      </w:tr>
      <w:tr w:rsidR="004E1518" w:rsidRPr="00C329B0" w:rsidTr="00D327E6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>Эмоциональная  рефлексия, 1 мин.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4E1518" w:rsidRPr="00C329B0" w:rsidTr="00D327E6">
        <w:trPr>
          <w:trHeight w:val="1599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>Определение ближайшей перспективы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</w:p>
        </w:tc>
      </w:tr>
    </w:tbl>
    <w:p w:rsidR="004E1518" w:rsidRPr="00C329B0" w:rsidRDefault="004E1518" w:rsidP="004E1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Сценарный план занятия </w:t>
      </w:r>
    </w:p>
    <w:tbl>
      <w:tblPr>
        <w:tblStyle w:val="1"/>
        <w:tblW w:w="14951" w:type="dxa"/>
        <w:tblInd w:w="0" w:type="dxa"/>
        <w:tblLook w:val="04A0" w:firstRow="1" w:lastRow="0" w:firstColumn="1" w:lastColumn="0" w:noHBand="0" w:noVBand="1"/>
      </w:tblPr>
      <w:tblGrid>
        <w:gridCol w:w="2976"/>
        <w:gridCol w:w="11975"/>
      </w:tblGrid>
      <w:tr w:rsidR="004E1518" w:rsidRPr="00C329B0" w:rsidTr="00D327E6">
        <w:trPr>
          <w:trHeight w:val="43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C329B0">
              <w:rPr>
                <w:rFonts w:ascii="Times New Roman" w:eastAsia="Calibri" w:hAnsi="Times New Roman"/>
                <w:b/>
                <w:lang w:eastAsia="ru-RU"/>
              </w:rPr>
              <w:t>Ход занятия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C329B0">
              <w:rPr>
                <w:rFonts w:ascii="Times New Roman" w:eastAsia="Calibri" w:hAnsi="Times New Roman"/>
                <w:b/>
                <w:lang w:eastAsia="ru-RU"/>
              </w:rPr>
              <w:t>Действия воспитателя и детей</w:t>
            </w:r>
          </w:p>
        </w:tc>
      </w:tr>
      <w:tr w:rsidR="004E1518" w:rsidRPr="00C329B0" w:rsidTr="00D327E6">
        <w:trPr>
          <w:trHeight w:val="61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>1.Психологический настрой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 Здравствуйте ребята, давайте мы с вами встанем в круг возьмемся за руки и подарим, друг другу улыбку, ведь именно с этого  приятное начинается общение. А вы готовы общаться?</w:t>
            </w:r>
          </w:p>
        </w:tc>
      </w:tr>
      <w:tr w:rsidR="004E1518" w:rsidRPr="00C329B0" w:rsidTr="00D327E6">
        <w:trPr>
          <w:trHeight w:val="43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 xml:space="preserve">Мотивация 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Default="004E1518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10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Воспитатель:</w:t>
            </w:r>
            <w:r w:rsidRPr="004E7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Ребята, сегодня к нам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гости пришел Пушистик</w:t>
            </w:r>
            <w:r w:rsidR="00D327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он пришел к нам с письмом от Кикиморы.</w:t>
            </w:r>
          </w:p>
          <w:p w:rsidR="004E1518" w:rsidRDefault="004E1518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Ребята вы готовы прочесть письмо? (да)</w:t>
            </w:r>
          </w:p>
          <w:p w:rsidR="004E1518" w:rsidRDefault="004E1518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«Здравствуйте ребята. Пишет </w:t>
            </w:r>
            <w:r w:rsidR="00D327E6">
              <w:rPr>
                <w:rFonts w:ascii="Times New Roman" w:hAnsi="Times New Roman"/>
                <w:sz w:val="24"/>
                <w:szCs w:val="24"/>
                <w:lang w:eastAsia="ru-RU"/>
              </w:rPr>
              <w:t>вам колобок! Помогите,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пожалуйста</w:t>
            </w:r>
            <w:r w:rsidR="00D327E6">
              <w:rPr>
                <w:rFonts w:ascii="Times New Roman" w:hAnsi="Times New Roman"/>
                <w:sz w:val="24"/>
                <w:szCs w:val="24"/>
                <w:lang w:eastAsia="ru-RU"/>
              </w:rPr>
              <w:t>, меня похитила Кикимора и закрыла на огромный замок в сундук, и отпустит, толь</w:t>
            </w:r>
            <w:r w:rsidR="00972C99">
              <w:rPr>
                <w:rFonts w:ascii="Times New Roman" w:hAnsi="Times New Roman"/>
                <w:sz w:val="24"/>
                <w:szCs w:val="24"/>
                <w:lang w:eastAsia="ru-RU"/>
              </w:rPr>
              <w:t>ко если найдутся добрые ребята, которые</w:t>
            </w:r>
            <w:r w:rsidR="00D327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смогут выполнить все задания, которые она приготовила. Ребята, помогите мне, пожалуйста, спасите, а то я навеки останусь в сундуке».</w:t>
            </w:r>
          </w:p>
          <w:p w:rsidR="004E1518" w:rsidRPr="00935697" w:rsidRDefault="00D327E6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Ребята, ну что поможем колобку? (Да) Тогда в путь!</w:t>
            </w:r>
          </w:p>
        </w:tc>
      </w:tr>
      <w:tr w:rsidR="004E1518" w:rsidRPr="00C329B0" w:rsidTr="00D327E6">
        <w:trPr>
          <w:trHeight w:val="43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>Действие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18" w:rsidRDefault="004E1518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D327E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Воспитатель:</w:t>
            </w:r>
            <w:r w:rsidR="00D327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Ребята</w:t>
            </w:r>
            <w:r w:rsidR="0024548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327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на чем мы можем отправит</w:t>
            </w:r>
            <w:r w:rsidR="0024548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D327E6">
              <w:rPr>
                <w:rFonts w:ascii="Times New Roman" w:hAnsi="Times New Roman"/>
                <w:sz w:val="24"/>
                <w:szCs w:val="24"/>
                <w:lang w:eastAsia="ru-RU"/>
              </w:rPr>
              <w:t>ся с вами на по</w:t>
            </w:r>
            <w:r w:rsidR="00245481">
              <w:rPr>
                <w:rFonts w:ascii="Times New Roman" w:hAnsi="Times New Roman"/>
                <w:sz w:val="24"/>
                <w:szCs w:val="24"/>
                <w:lang w:eastAsia="ru-RU"/>
              </w:rPr>
              <w:t>иски колобка? (автобус машина, с</w:t>
            </w:r>
            <w:r w:rsidR="00D327E6">
              <w:rPr>
                <w:rFonts w:ascii="Times New Roman" w:hAnsi="Times New Roman"/>
                <w:sz w:val="24"/>
                <w:szCs w:val="24"/>
                <w:lang w:eastAsia="ru-RU"/>
              </w:rPr>
              <w:t>амолет и т.д.)</w:t>
            </w:r>
          </w:p>
          <w:p w:rsidR="00D327E6" w:rsidRDefault="00D327E6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ребята существует очень много транспорта</w:t>
            </w:r>
            <w:r w:rsidR="0024548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 Пушистик приготовил для </w:t>
            </w:r>
            <w:r w:rsidR="00245481">
              <w:rPr>
                <w:rFonts w:ascii="Times New Roman" w:hAnsi="Times New Roman"/>
                <w:sz w:val="24"/>
                <w:szCs w:val="24"/>
                <w:lang w:eastAsia="ru-RU"/>
              </w:rPr>
              <w:t>нас ковер самолет?</w:t>
            </w:r>
            <w:r w:rsidR="004620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Ребята, за каждое правильно выполненное задание вы будете получать фишку, в итоге должно получатся пять фишек.</w:t>
            </w:r>
          </w:p>
          <w:p w:rsidR="005516FB" w:rsidRDefault="00D7596D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Ну что, ребята</w:t>
            </w:r>
            <w:r w:rsidR="00551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готовы выпо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лнить первое задание Кикиморы? О</w:t>
            </w:r>
            <w:r w:rsidR="00551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ткрываю конверт с заданием, читаю: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Первым на ковер самолет сядет тот, чье имя начинается на букву (А), а следующий на букву (М) тот, в чьей одежде есть красный (синий) цвет.</w:t>
            </w:r>
          </w:p>
          <w:p w:rsidR="00D7596D" w:rsidRDefault="00D7596D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Молодцы ребята справились с заданием.</w:t>
            </w:r>
          </w:p>
          <w:p w:rsidR="00D7596D" w:rsidRDefault="00D7596D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готовы к полету? (Да).</w:t>
            </w:r>
          </w:p>
          <w:p w:rsidR="00D7596D" w:rsidRDefault="00D7596D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Ребята, только ковер самолет сможет совершить полет, если мы будем соблюдать правило, во время полета бережно относится друг к другу. А мы сможем выполнить главное правило нашего ковра самолета? (Да)</w:t>
            </w:r>
          </w:p>
          <w:p w:rsidR="00D7596D" w:rsidRDefault="00D7596D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96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 мы летим, давайте поговорим немного о нашем городе.</w:t>
            </w:r>
          </w:p>
          <w:p w:rsidR="00D7596D" w:rsidRDefault="00D7596D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называется город, в котором мы живем? (Енисейск)</w:t>
            </w:r>
          </w:p>
          <w:p w:rsidR="00D7596D" w:rsidRDefault="00D7596D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какой реке стоит наш город? (Енисей)</w:t>
            </w:r>
          </w:p>
          <w:p w:rsidR="00D7596D" w:rsidRDefault="00CD16A6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Наш город, какой? (большой, красивый)</w:t>
            </w:r>
          </w:p>
          <w:p w:rsidR="00CD16A6" w:rsidRDefault="00CD16A6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Какие здания вы знаете в нашем городе? (магазины, школы, дома, детские сады и т.д.)</w:t>
            </w:r>
          </w:p>
          <w:p w:rsidR="00CD16A6" w:rsidRDefault="00CD16A6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Ребята пока мы с вами разговаривали, мы прилетели ко второму заданию Кикиморы (открываю письмо, читаю задание о том, что ребята должны узнать, что то новое на остановке администрация). Посмотрите это здание Администрации нашего города (посмотреть на слайд презентации)</w:t>
            </w:r>
          </w:p>
          <w:p w:rsidR="00CD16A6" w:rsidRDefault="00CD16A6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Она находится в центре нашего города, как вы думаете, для чего мы с вами сюда прилетели?</w:t>
            </w:r>
          </w:p>
          <w:p w:rsidR="00CD16A6" w:rsidRDefault="00CD16A6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мы ребята прилетели сюда для того чтобы посмотреть флаг города Енисейска. Ребята, а как вы думаете</w:t>
            </w:r>
            <w:r w:rsidR="00E251A4">
              <w:rPr>
                <w:rFonts w:ascii="Times New Roman" w:hAnsi="Times New Roman"/>
                <w:sz w:val="24"/>
                <w:szCs w:val="24"/>
                <w:lang w:eastAsia="ru-RU"/>
              </w:rPr>
              <w:t>, что он означает?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олубой цвет означает </w:t>
            </w:r>
            <w:r w:rsidR="00E251A4">
              <w:rPr>
                <w:rFonts w:ascii="Times New Roman" w:hAnsi="Times New Roman"/>
                <w:sz w:val="24"/>
                <w:szCs w:val="24"/>
                <w:lang w:eastAsia="ru-RU"/>
              </w:rPr>
              <w:t>реку Енисей на берегу, которого находится Енисейск, символ красоты. Истины и чистого неба. Зеленый цвет – символизирует поля и богатую сибирскую природу, два золотых соболя с червлёными (красными) глазами, обращенных друг другу, стоящие на задних лапах на золотой тетиве опрокинутого золотого лука, держащиеся двумя передними лапами серебреную стрелу, острием упирающуюся в тетиву.</w:t>
            </w:r>
          </w:p>
          <w:p w:rsidR="00D7596D" w:rsidRDefault="006E6B4C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Молодцы ребята справились мы с вами заданием Кикиморы? Узнали что то новое? (да)</w:t>
            </w:r>
          </w:p>
          <w:p w:rsidR="006E6B4C" w:rsidRDefault="006E6B4C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Отправляемся дальше. </w:t>
            </w:r>
          </w:p>
          <w:p w:rsidR="006E6B4C" w:rsidRDefault="006E6B4C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Ребята посмотрите здесь письмо, с названием нашей остановки. А называется </w:t>
            </w:r>
            <w:r w:rsidR="003C2E4C">
              <w:rPr>
                <w:rFonts w:ascii="Times New Roman" w:hAnsi="Times New Roman"/>
                <w:sz w:val="24"/>
                <w:szCs w:val="24"/>
                <w:lang w:eastAsia="ru-RU"/>
              </w:rPr>
              <w:t>эта остановка « Центральная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B810A0" w:rsidRDefault="00B810A0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Ребята, а вот и письмо с заданием от Кикиморы (открываем конверт)</w:t>
            </w:r>
          </w:p>
          <w:p w:rsidR="00B810A0" w:rsidRDefault="00B810A0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Вам необходимо разделится на две команды, и выбрать командира. Посмотрите ребята на эти  здания, каждая команда должна определить название своего здания.  Ребята, а где мы можем найти информацию (фотоальбом, интернет, спросить у родителей и т.д.) правильно ребята информацию можно достать разными способами, а мы с вами будем выполнять при помощи дидактической игры. </w:t>
            </w:r>
          </w:p>
          <w:p w:rsidR="00B810A0" w:rsidRDefault="00B810A0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Итак, слушаем внимательно задание Кикиморы, вы должны определить название здания, и составить рассказ о здании.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872"/>
              <w:gridCol w:w="5872"/>
            </w:tblGrid>
            <w:tr w:rsidR="00B810A0" w:rsidTr="00B810A0">
              <w:tc>
                <w:tcPr>
                  <w:tcW w:w="5872" w:type="dxa"/>
                </w:tcPr>
                <w:p w:rsidR="00B810A0" w:rsidRDefault="00B810A0" w:rsidP="00B810A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-Это Аллея Славы</w:t>
                  </w:r>
                  <w:r w:rsidR="001D1A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(слайд презентации)</w:t>
                  </w:r>
                </w:p>
                <w:p w:rsidR="00B810A0" w:rsidRDefault="00B810A0" w:rsidP="00B810A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Она создана в честь героев войны. Там находится список людей, которые защищали нашу родину во время войны.</w:t>
                  </w:r>
                </w:p>
                <w:p w:rsidR="00B810A0" w:rsidRDefault="00B810A0" w:rsidP="00B810A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C2E4C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Воспитатель: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ребята посмотрите здесь,  какой то мешочек, давайте посмотрим, что в нем находится? (открывают и находят в мешочке дидактическую игру и письмо с заданием, выполняют).</w:t>
                  </w:r>
                </w:p>
                <w:p w:rsidR="00B810A0" w:rsidRDefault="00B810A0" w:rsidP="00D327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C2E4C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Воспитатель: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молодцы ребята справились мы с вами и с этим заданием.</w:t>
                  </w:r>
                </w:p>
              </w:tc>
              <w:tc>
                <w:tcPr>
                  <w:tcW w:w="5872" w:type="dxa"/>
                </w:tcPr>
                <w:p w:rsidR="00B810A0" w:rsidRDefault="008C07F1" w:rsidP="008C07F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Это музей (слайд презентации)</w:t>
                  </w:r>
                </w:p>
                <w:p w:rsidR="00B810A0" w:rsidRDefault="00B810A0" w:rsidP="00B810A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Что можно увидеть в музее? (ответы детей)</w:t>
                  </w:r>
                </w:p>
                <w:p w:rsidR="00B810A0" w:rsidRDefault="00B810A0" w:rsidP="00B810A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Правильно, в музее можно узнать много интересного о нашем городе.</w:t>
                  </w:r>
                </w:p>
                <w:p w:rsidR="001D1ABA" w:rsidRDefault="001D1ABA" w:rsidP="001D1AB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C2E4C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Воспитатель: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ребята посмотрите здесь,  какой то мешочек, давайте посмотрим, что в нем находится? (открывают и находят в мешочке дидактическую игру и письмо с заданием, выполняют).</w:t>
                  </w:r>
                </w:p>
                <w:p w:rsidR="00B810A0" w:rsidRDefault="001D1ABA" w:rsidP="001D1AB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C2E4C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Воспитатель: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молодцы ребята справились мы с вами и с этим заданием.</w:t>
                  </w:r>
                </w:p>
              </w:tc>
            </w:tr>
          </w:tbl>
          <w:p w:rsidR="006E6B4C" w:rsidRDefault="006E6B4C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Посмотрите ребята, что здесь находится? </w:t>
            </w:r>
          </w:p>
          <w:p w:rsidR="00B810A0" w:rsidRDefault="00DB5787" w:rsidP="00B810A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741A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Игра «На</w:t>
            </w:r>
            <w:r w:rsidR="004741A3" w:rsidRPr="004741A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зови  улицу, на которой ты живешь»</w:t>
            </w:r>
            <w:r w:rsidR="004741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(дети передают по кругу мяч и говорят название улицы</w:t>
            </w:r>
            <w:r w:rsidR="00B04D3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741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которой живут).</w:t>
            </w:r>
            <w:r w:rsidR="00B810A0" w:rsidRPr="003C2E4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810A0" w:rsidRDefault="00B810A0" w:rsidP="00B810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2E4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молодцы ребята все знаете свои улицы, пора нам отправляться дальше.</w:t>
            </w:r>
          </w:p>
          <w:p w:rsidR="004E1518" w:rsidRPr="007C371A" w:rsidRDefault="007C371A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выполняют последнее задание, и в процессе находят ключ от замка, открывают сундук и спасают колобка.</w:t>
            </w:r>
          </w:p>
        </w:tc>
      </w:tr>
      <w:tr w:rsidR="007C371A" w:rsidRPr="00C329B0" w:rsidTr="00D327E6">
        <w:trPr>
          <w:trHeight w:val="43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A" w:rsidRPr="00C329B0" w:rsidRDefault="007C371A" w:rsidP="00D327E6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lastRenderedPageBreak/>
              <w:t>Динамическая пауза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A" w:rsidRDefault="007C371A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Физминутка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(когда станет заметно, что дети устали) Дети становятся в круг:</w:t>
            </w:r>
          </w:p>
          <w:p w:rsidR="007C371A" w:rsidRDefault="007C371A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 по городу шагаем,</w:t>
            </w:r>
          </w:p>
          <w:p w:rsidR="007C371A" w:rsidRDefault="007C371A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Много видим, называем:</w:t>
            </w:r>
          </w:p>
          <w:p w:rsidR="007C371A" w:rsidRDefault="007C371A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Светофоры и машины, </w:t>
            </w:r>
          </w:p>
          <w:p w:rsidR="007C371A" w:rsidRDefault="007C371A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Ярмарки и магазины,</w:t>
            </w:r>
          </w:p>
          <w:p w:rsidR="007C371A" w:rsidRDefault="007C371A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Скверы, улицы, мосты,</w:t>
            </w:r>
          </w:p>
          <w:p w:rsidR="007C371A" w:rsidRPr="007C371A" w:rsidRDefault="007C371A" w:rsidP="00D327E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деревья, и кусты.</w:t>
            </w:r>
          </w:p>
        </w:tc>
      </w:tr>
      <w:tr w:rsidR="004E1518" w:rsidRPr="00C329B0" w:rsidTr="00D327E6">
        <w:trPr>
          <w:trHeight w:val="60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lastRenderedPageBreak/>
              <w:t>Поддержка детской инициативы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Поддерживать интересы и желания детей  при помощи игровых приемов.</w:t>
            </w:r>
          </w:p>
        </w:tc>
      </w:tr>
      <w:tr w:rsidR="004E1518" w:rsidRPr="00C329B0" w:rsidTr="00D327E6">
        <w:trPr>
          <w:trHeight w:val="43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>Достижение результата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71A" w:rsidRPr="00C329B0" w:rsidRDefault="007C371A" w:rsidP="007C371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У 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развивается  чувство патриотизма и любовь к своему городу, систематизируются знания о своей малой Родине.</w:t>
            </w:r>
          </w:p>
          <w:p w:rsidR="004E1518" w:rsidRPr="00935697" w:rsidRDefault="007C371A" w:rsidP="007C371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</w:tr>
      <w:tr w:rsidR="004E1518" w:rsidRPr="00C329B0" w:rsidTr="00D327E6">
        <w:trPr>
          <w:trHeight w:val="104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>Логическая рефлексия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Default="007C371A" w:rsidP="007C371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Колобок благодарит ребят за то</w:t>
            </w:r>
            <w:r w:rsidR="00DB578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 они его спасли</w:t>
            </w:r>
            <w:r w:rsidR="00DB57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B5787" w:rsidRDefault="00DB5787" w:rsidP="007C371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Воспитатель: ребята, а давайте мы с вами расскажем колобку, с какими заданиями Кикиморы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справились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чтобы его спасти.</w:t>
            </w:r>
          </w:p>
          <w:p w:rsidR="00DB5787" w:rsidRDefault="00DB5787" w:rsidP="007C371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каких местах мы побывали?</w:t>
            </w:r>
          </w:p>
          <w:p w:rsidR="00DB5787" w:rsidRDefault="00DB5787" w:rsidP="007C371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нового узнали?</w:t>
            </w:r>
          </w:p>
          <w:p w:rsidR="00DB5787" w:rsidRDefault="00DB5787" w:rsidP="007C371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хотели бы вы, отправится в другие памятные места нашего города? (да)</w:t>
            </w:r>
          </w:p>
          <w:p w:rsidR="00DB5787" w:rsidRPr="00935697" w:rsidRDefault="00DB5787" w:rsidP="007C371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Ребята, ходите, смотрите и</w:t>
            </w:r>
            <w:r w:rsidR="00B04D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всей душой любите родной город, а нам пора возвращаться в детский сад.</w:t>
            </w:r>
          </w:p>
        </w:tc>
      </w:tr>
      <w:tr w:rsidR="004E1518" w:rsidRPr="00C329B0" w:rsidTr="00D327E6">
        <w:trPr>
          <w:trHeight w:val="42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>Эмоциональная  рефлексия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Ребята все кому сегодня понравилось на занятии похлопайте в ладоши.</w:t>
            </w:r>
          </w:p>
        </w:tc>
      </w:tr>
      <w:tr w:rsidR="004E1518" w:rsidRPr="00C329B0" w:rsidTr="00D327E6">
        <w:trPr>
          <w:trHeight w:val="63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C329B0" w:rsidRDefault="004E1518" w:rsidP="00D327E6">
            <w:pPr>
              <w:rPr>
                <w:rFonts w:ascii="Times New Roman" w:eastAsia="Calibri" w:hAnsi="Times New Roman"/>
                <w:lang w:eastAsia="ru-RU"/>
              </w:rPr>
            </w:pPr>
            <w:r w:rsidRPr="00C329B0">
              <w:rPr>
                <w:rFonts w:ascii="Times New Roman" w:eastAsia="Calibri" w:hAnsi="Times New Roman"/>
                <w:lang w:eastAsia="ru-RU"/>
              </w:rPr>
              <w:t>Определение ближайшей перспективы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18" w:rsidRPr="00DB5787" w:rsidRDefault="004E1518" w:rsidP="00DB5787">
            <w:pPr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Продолжить пополнять знания </w:t>
            </w:r>
            <w:r w:rsidR="00DB5787">
              <w:rPr>
                <w:rFonts w:ascii="Times New Roman" w:eastAsia="Calibri" w:hAnsi="Times New Roman"/>
                <w:lang w:eastAsia="ru-RU"/>
              </w:rPr>
              <w:t xml:space="preserve"> о родном городе.</w:t>
            </w:r>
          </w:p>
        </w:tc>
      </w:tr>
    </w:tbl>
    <w:p w:rsidR="004E1518" w:rsidRPr="00C329B0" w:rsidRDefault="004E1518" w:rsidP="004E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58" w:rsidRPr="004E1518" w:rsidRDefault="00841558">
      <w:pPr>
        <w:rPr>
          <w:rFonts w:ascii="Times New Roman" w:hAnsi="Times New Roman" w:cs="Times New Roman"/>
          <w:sz w:val="24"/>
          <w:szCs w:val="24"/>
        </w:rPr>
      </w:pPr>
    </w:p>
    <w:sectPr w:rsidR="00841558" w:rsidRPr="004E1518" w:rsidSect="005F2744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680"/>
    <w:multiLevelType w:val="hybridMultilevel"/>
    <w:tmpl w:val="59EE61B6"/>
    <w:lvl w:ilvl="0" w:tplc="5300B0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DB"/>
    <w:rsid w:val="001D1ABA"/>
    <w:rsid w:val="00236DDB"/>
    <w:rsid w:val="00245481"/>
    <w:rsid w:val="002D4E3D"/>
    <w:rsid w:val="003C2E4C"/>
    <w:rsid w:val="00462008"/>
    <w:rsid w:val="00464801"/>
    <w:rsid w:val="004741A3"/>
    <w:rsid w:val="004E1518"/>
    <w:rsid w:val="005516FB"/>
    <w:rsid w:val="005F2744"/>
    <w:rsid w:val="006E6B4C"/>
    <w:rsid w:val="007C371A"/>
    <w:rsid w:val="00841558"/>
    <w:rsid w:val="008C07F1"/>
    <w:rsid w:val="00972C99"/>
    <w:rsid w:val="00B04D36"/>
    <w:rsid w:val="00B74765"/>
    <w:rsid w:val="00B810A0"/>
    <w:rsid w:val="00CD16A6"/>
    <w:rsid w:val="00D327E6"/>
    <w:rsid w:val="00D7596D"/>
    <w:rsid w:val="00DB5787"/>
    <w:rsid w:val="00E251A4"/>
    <w:rsid w:val="00EA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151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4E1518"/>
    <w:pPr>
      <w:ind w:left="720"/>
      <w:contextualSpacing/>
    </w:pPr>
  </w:style>
  <w:style w:type="table" w:styleId="a4">
    <w:name w:val="Table Grid"/>
    <w:basedOn w:val="a1"/>
    <w:uiPriority w:val="59"/>
    <w:rsid w:val="00B81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151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4E1518"/>
    <w:pPr>
      <w:ind w:left="720"/>
      <w:contextualSpacing/>
    </w:pPr>
  </w:style>
  <w:style w:type="table" w:styleId="a4">
    <w:name w:val="Table Grid"/>
    <w:basedOn w:val="a1"/>
    <w:uiPriority w:val="59"/>
    <w:rsid w:val="00B81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Rubcova</dc:creator>
  <cp:lastModifiedBy>User</cp:lastModifiedBy>
  <cp:revision>13</cp:revision>
  <dcterms:created xsi:type="dcterms:W3CDTF">2016-04-05T07:41:00Z</dcterms:created>
  <dcterms:modified xsi:type="dcterms:W3CDTF">2018-03-12T13:45:00Z</dcterms:modified>
</cp:coreProperties>
</file>