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E3" w:rsidRPr="001B0D75" w:rsidRDefault="00E870E3" w:rsidP="001B0D75">
      <w:pPr>
        <w:spacing w:after="0"/>
        <w:rPr>
          <w:rFonts w:ascii="Times New Roman" w:eastAsia="Times New Roman" w:hAnsi="Times New Roman" w:cs="Times New Roman"/>
          <w:b/>
          <w:sz w:val="24"/>
          <w:szCs w:val="24"/>
          <w:lang w:eastAsia="ru-RU"/>
        </w:rPr>
      </w:pPr>
      <w:r w:rsidRPr="001B0D75">
        <w:rPr>
          <w:rFonts w:ascii="Times New Roman" w:eastAsia="Times New Roman" w:hAnsi="Times New Roman" w:cs="Times New Roman"/>
          <w:b/>
          <w:sz w:val="24"/>
          <w:szCs w:val="24"/>
          <w:lang w:eastAsia="ru-RU"/>
        </w:rPr>
        <w:t xml:space="preserve">Тема:   </w:t>
      </w:r>
      <w:r w:rsidR="00707087">
        <w:rPr>
          <w:rFonts w:ascii="Times New Roman" w:eastAsia="Times New Roman" w:hAnsi="Times New Roman" w:cs="Times New Roman"/>
          <w:b/>
          <w:sz w:val="24"/>
          <w:szCs w:val="24"/>
          <w:lang w:eastAsia="ru-RU"/>
        </w:rPr>
        <w:t>Разные виды часов</w:t>
      </w:r>
    </w:p>
    <w:p w:rsidR="00E870E3" w:rsidRPr="00063223" w:rsidRDefault="00E870E3" w:rsidP="00E870E3">
      <w:pPr>
        <w:spacing w:after="0" w:line="240" w:lineRule="auto"/>
        <w:rPr>
          <w:rFonts w:ascii="Times New Roman" w:eastAsia="Times New Roman" w:hAnsi="Times New Roman" w:cs="Times New Roman"/>
          <w:sz w:val="24"/>
          <w:szCs w:val="24"/>
          <w:lang w:eastAsia="ru-RU"/>
        </w:rPr>
      </w:pPr>
      <w:r w:rsidRPr="00063223">
        <w:rPr>
          <w:rFonts w:ascii="Times New Roman" w:eastAsia="Times New Roman" w:hAnsi="Times New Roman" w:cs="Times New Roman"/>
          <w:b/>
          <w:sz w:val="24"/>
          <w:szCs w:val="24"/>
          <w:lang w:eastAsia="ru-RU"/>
        </w:rPr>
        <w:t xml:space="preserve">Образовательные области: </w:t>
      </w:r>
      <w:r>
        <w:rPr>
          <w:rFonts w:ascii="Times New Roman" w:eastAsia="Times New Roman" w:hAnsi="Times New Roman" w:cs="Times New Roman"/>
          <w:sz w:val="24"/>
          <w:szCs w:val="24"/>
          <w:lang w:eastAsia="ru-RU"/>
        </w:rPr>
        <w:t>познавательное развитие, социально – коммуникативное,</w:t>
      </w:r>
      <w:r w:rsidR="00B53C7F">
        <w:rPr>
          <w:rFonts w:ascii="Times New Roman" w:eastAsia="Times New Roman" w:hAnsi="Times New Roman" w:cs="Times New Roman"/>
          <w:sz w:val="24"/>
          <w:szCs w:val="24"/>
          <w:lang w:eastAsia="ru-RU"/>
        </w:rPr>
        <w:t>художественно - эстетическое развитие</w:t>
      </w:r>
    </w:p>
    <w:p w:rsidR="00E870E3" w:rsidRPr="00063223" w:rsidRDefault="00E870E3" w:rsidP="00E870E3">
      <w:pPr>
        <w:spacing w:after="0" w:line="240" w:lineRule="auto"/>
        <w:rPr>
          <w:rFonts w:ascii="Times New Roman" w:eastAsia="Times New Roman" w:hAnsi="Times New Roman" w:cs="Times New Roman"/>
          <w:sz w:val="24"/>
          <w:szCs w:val="24"/>
          <w:lang w:eastAsia="ru-RU"/>
        </w:rPr>
      </w:pPr>
      <w:r w:rsidRPr="00063223">
        <w:rPr>
          <w:rFonts w:ascii="Times New Roman" w:eastAsia="Times New Roman" w:hAnsi="Times New Roman" w:cs="Times New Roman"/>
          <w:b/>
          <w:sz w:val="24"/>
          <w:szCs w:val="24"/>
          <w:lang w:eastAsia="ru-RU"/>
        </w:rPr>
        <w:t>Группа (возраст):</w:t>
      </w:r>
      <w:r w:rsidR="00707087">
        <w:rPr>
          <w:rFonts w:ascii="Times New Roman" w:eastAsia="Times New Roman" w:hAnsi="Times New Roman" w:cs="Times New Roman"/>
          <w:sz w:val="24"/>
          <w:szCs w:val="24"/>
          <w:lang w:eastAsia="ru-RU"/>
        </w:rPr>
        <w:t xml:space="preserve"> подготовительная группа</w:t>
      </w:r>
      <w:r w:rsidR="00CE6322">
        <w:rPr>
          <w:rFonts w:ascii="Times New Roman" w:eastAsia="Times New Roman" w:hAnsi="Times New Roman" w:cs="Times New Roman"/>
          <w:sz w:val="24"/>
          <w:szCs w:val="24"/>
          <w:lang w:eastAsia="ru-RU"/>
        </w:rPr>
        <w:t xml:space="preserve"> группа</w:t>
      </w:r>
      <w:r w:rsidRPr="00063223">
        <w:rPr>
          <w:rFonts w:ascii="Times New Roman" w:eastAsia="Times New Roman" w:hAnsi="Times New Roman" w:cs="Times New Roman"/>
          <w:sz w:val="24"/>
          <w:szCs w:val="24"/>
          <w:lang w:eastAsia="ru-RU"/>
        </w:rPr>
        <w:t xml:space="preserve"> </w:t>
      </w:r>
    </w:p>
    <w:p w:rsidR="00E870E3" w:rsidRPr="00063223" w:rsidRDefault="00E870E3" w:rsidP="00E870E3">
      <w:pPr>
        <w:spacing w:after="0" w:line="240" w:lineRule="auto"/>
        <w:rPr>
          <w:rFonts w:ascii="Times New Roman" w:eastAsia="Times New Roman" w:hAnsi="Times New Roman" w:cs="Times New Roman"/>
          <w:sz w:val="24"/>
          <w:szCs w:val="24"/>
          <w:lang w:eastAsia="ru-RU"/>
        </w:rPr>
      </w:pPr>
      <w:r w:rsidRPr="00063223">
        <w:rPr>
          <w:rFonts w:ascii="Times New Roman" w:eastAsia="Times New Roman" w:hAnsi="Times New Roman" w:cs="Times New Roman"/>
          <w:b/>
          <w:sz w:val="24"/>
          <w:szCs w:val="24"/>
          <w:lang w:eastAsia="ru-RU"/>
        </w:rPr>
        <w:t xml:space="preserve">Тип занятия: </w:t>
      </w:r>
      <w:r>
        <w:rPr>
          <w:rFonts w:ascii="Times New Roman" w:eastAsia="Times New Roman" w:hAnsi="Times New Roman" w:cs="Times New Roman"/>
          <w:sz w:val="24"/>
          <w:szCs w:val="24"/>
          <w:lang w:eastAsia="ru-RU"/>
        </w:rPr>
        <w:t>комплексное</w:t>
      </w:r>
    </w:p>
    <w:p w:rsidR="00E870E3" w:rsidRPr="00063223" w:rsidRDefault="00E870E3" w:rsidP="00E870E3">
      <w:pPr>
        <w:spacing w:after="0" w:line="240" w:lineRule="auto"/>
        <w:jc w:val="both"/>
        <w:rPr>
          <w:rFonts w:ascii="Times New Roman" w:eastAsia="Times New Roman" w:hAnsi="Times New Roman" w:cs="Times New Roman"/>
          <w:sz w:val="24"/>
          <w:szCs w:val="24"/>
          <w:lang w:eastAsia="ru-RU"/>
        </w:rPr>
      </w:pPr>
      <w:r w:rsidRPr="00063223">
        <w:rPr>
          <w:rFonts w:ascii="Times New Roman" w:eastAsia="Times New Roman" w:hAnsi="Times New Roman" w:cs="Times New Roman"/>
          <w:b/>
          <w:sz w:val="24"/>
          <w:szCs w:val="24"/>
          <w:lang w:eastAsia="ru-RU"/>
        </w:rPr>
        <w:t xml:space="preserve">Цель: </w:t>
      </w:r>
      <w:r w:rsidRPr="004230E6">
        <w:rPr>
          <w:rFonts w:ascii="Times New Roman" w:eastAsia="Times New Roman" w:hAnsi="Times New Roman" w:cs="Times New Roman"/>
          <w:sz w:val="24"/>
          <w:szCs w:val="24"/>
          <w:lang w:eastAsia="ru-RU"/>
        </w:rPr>
        <w:t>Познакомить детей с часами, с их назначением и разнообразием</w:t>
      </w:r>
      <w:r>
        <w:rPr>
          <w:rFonts w:ascii="Times New Roman" w:eastAsia="Times New Roman" w:hAnsi="Times New Roman" w:cs="Times New Roman"/>
          <w:sz w:val="24"/>
          <w:szCs w:val="24"/>
          <w:lang w:eastAsia="ru-RU"/>
        </w:rPr>
        <w:t>, формировать чувство времени.</w:t>
      </w:r>
    </w:p>
    <w:p w:rsidR="00E870E3" w:rsidRDefault="00CE6322" w:rsidP="00E870E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Задачи:</w:t>
      </w:r>
    </w:p>
    <w:p w:rsidR="00CE6322" w:rsidRPr="00CE6322" w:rsidRDefault="00CE6322" w:rsidP="00CE6322">
      <w:pPr>
        <w:spacing w:after="0" w:line="240" w:lineRule="auto"/>
        <w:rPr>
          <w:rFonts w:ascii="Times New Roman" w:eastAsia="Times New Roman" w:hAnsi="Times New Roman" w:cs="Times New Roman"/>
          <w:sz w:val="24"/>
          <w:szCs w:val="24"/>
          <w:lang w:eastAsia="ru-RU"/>
        </w:rPr>
      </w:pPr>
      <w:r w:rsidRPr="00CE6322">
        <w:rPr>
          <w:rFonts w:ascii="Times New Roman" w:eastAsia="Times New Roman" w:hAnsi="Times New Roman" w:cs="Times New Roman"/>
          <w:sz w:val="24"/>
          <w:szCs w:val="24"/>
          <w:lang w:eastAsia="ru-RU"/>
        </w:rPr>
        <w:t>Образовательная:  познакомить с циферблатом часов, сформировать представления об определении времени по часам, продолжать формировать навык увеличения и уменьшения числа на единицу, находить пропущенные цифры.</w:t>
      </w:r>
    </w:p>
    <w:p w:rsidR="00CE6322" w:rsidRPr="00CE6322" w:rsidRDefault="00CE6322" w:rsidP="00CE6322">
      <w:pPr>
        <w:spacing w:after="0" w:line="240" w:lineRule="auto"/>
        <w:rPr>
          <w:rFonts w:ascii="Times New Roman" w:eastAsia="Times New Roman" w:hAnsi="Times New Roman" w:cs="Times New Roman"/>
          <w:sz w:val="24"/>
          <w:szCs w:val="24"/>
          <w:lang w:eastAsia="ru-RU"/>
        </w:rPr>
      </w:pPr>
      <w:r w:rsidRPr="00CE6322">
        <w:rPr>
          <w:rFonts w:ascii="Times New Roman" w:eastAsia="Times New Roman" w:hAnsi="Times New Roman" w:cs="Times New Roman"/>
          <w:sz w:val="24"/>
          <w:szCs w:val="24"/>
          <w:lang w:eastAsia="ru-RU"/>
        </w:rPr>
        <w:t>Развивающая:  развивать мелкую моторику мышц пальцев рук, речь, внимание, наблюдательность, логическое мышление.</w:t>
      </w:r>
    </w:p>
    <w:p w:rsidR="00CE6322" w:rsidRPr="00063223" w:rsidRDefault="00CE6322" w:rsidP="00CE63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Воспитательная: Формировать эмоциональную отзывчивость, сопереживание</w:t>
      </w:r>
      <w:r w:rsidRPr="00CE6322">
        <w:rPr>
          <w:rFonts w:ascii="Times New Roman" w:eastAsia="Times New Roman" w:hAnsi="Times New Roman" w:cs="Times New Roman"/>
          <w:sz w:val="24"/>
          <w:szCs w:val="24"/>
          <w:lang w:eastAsia="ru-RU"/>
        </w:rPr>
        <w:t>.</w:t>
      </w:r>
    </w:p>
    <w:p w:rsidR="00CE6322" w:rsidRPr="00CE6322" w:rsidRDefault="00E870E3" w:rsidP="00CE6322">
      <w:pPr>
        <w:spacing w:after="0" w:line="240" w:lineRule="auto"/>
        <w:rPr>
          <w:rFonts w:ascii="Times New Roman" w:eastAsia="Times New Roman" w:hAnsi="Times New Roman" w:cs="Times New Roman"/>
          <w:sz w:val="24"/>
          <w:szCs w:val="24"/>
          <w:lang w:eastAsia="ru-RU"/>
        </w:rPr>
      </w:pPr>
      <w:r w:rsidRPr="00063223">
        <w:rPr>
          <w:rFonts w:ascii="Times New Roman" w:eastAsia="Times New Roman" w:hAnsi="Times New Roman" w:cs="Times New Roman"/>
          <w:b/>
          <w:sz w:val="24"/>
          <w:szCs w:val="24"/>
          <w:lang w:eastAsia="ru-RU"/>
        </w:rPr>
        <w:t xml:space="preserve">Оборудование: </w:t>
      </w:r>
      <w:r w:rsidRPr="00063223">
        <w:rPr>
          <w:rFonts w:ascii="Times New Roman" w:eastAsia="Times New Roman" w:hAnsi="Times New Roman" w:cs="Times New Roman"/>
          <w:sz w:val="24"/>
          <w:szCs w:val="24"/>
          <w:lang w:eastAsia="ru-RU"/>
        </w:rPr>
        <w:t xml:space="preserve"> </w:t>
      </w:r>
      <w:r w:rsidR="00CE6322" w:rsidRPr="00CE6322">
        <w:rPr>
          <w:rFonts w:ascii="Times New Roman" w:eastAsia="Times New Roman" w:hAnsi="Times New Roman" w:cs="Times New Roman"/>
          <w:sz w:val="24"/>
          <w:szCs w:val="24"/>
          <w:lang w:eastAsia="ru-RU"/>
        </w:rPr>
        <w:t xml:space="preserve">демонстрационный материал:  часы (настенные, настольные, наручные, будильник). </w:t>
      </w:r>
    </w:p>
    <w:p w:rsidR="00E870E3" w:rsidRPr="00063223" w:rsidRDefault="00CE6322" w:rsidP="00CE6322">
      <w:pPr>
        <w:spacing w:after="0" w:line="240" w:lineRule="auto"/>
        <w:rPr>
          <w:rFonts w:ascii="Times New Roman" w:eastAsia="Times New Roman" w:hAnsi="Times New Roman" w:cs="Times New Roman"/>
          <w:sz w:val="24"/>
          <w:szCs w:val="24"/>
          <w:lang w:eastAsia="ru-RU"/>
        </w:rPr>
      </w:pPr>
      <w:r w:rsidRPr="00CE6322">
        <w:rPr>
          <w:rFonts w:ascii="Times New Roman" w:eastAsia="Times New Roman" w:hAnsi="Times New Roman" w:cs="Times New Roman"/>
          <w:sz w:val="24"/>
          <w:szCs w:val="24"/>
          <w:lang w:eastAsia="ru-RU"/>
        </w:rPr>
        <w:t xml:space="preserve">Раздаточный материал: счетные палочки, плоскостное изображение часов, на листе изображение трех циферблатов,  Изображение часов без стрелок и количеством предметов. </w:t>
      </w:r>
      <w:r>
        <w:rPr>
          <w:rFonts w:ascii="Times New Roman" w:eastAsia="Times New Roman" w:hAnsi="Times New Roman" w:cs="Times New Roman"/>
          <w:sz w:val="24"/>
          <w:szCs w:val="24"/>
          <w:lang w:eastAsia="ru-RU"/>
        </w:rPr>
        <w:t xml:space="preserve"> </w:t>
      </w:r>
    </w:p>
    <w:p w:rsidR="00E870E3" w:rsidRPr="00346E1A" w:rsidRDefault="00E870E3" w:rsidP="00E870E3">
      <w:pPr>
        <w:spacing w:after="0" w:line="240" w:lineRule="auto"/>
        <w:rPr>
          <w:rFonts w:ascii="Times New Roman" w:eastAsia="Times New Roman" w:hAnsi="Times New Roman" w:cs="Times New Roman"/>
          <w:sz w:val="24"/>
          <w:szCs w:val="24"/>
          <w:lang w:eastAsia="ru-RU"/>
        </w:rPr>
      </w:pPr>
      <w:r w:rsidRPr="00063223">
        <w:rPr>
          <w:rFonts w:ascii="Times New Roman" w:eastAsia="Times New Roman" w:hAnsi="Times New Roman" w:cs="Times New Roman"/>
          <w:b/>
          <w:sz w:val="24"/>
          <w:szCs w:val="24"/>
          <w:lang w:eastAsia="ru-RU"/>
        </w:rPr>
        <w:t>Предварительная подготовка:</w:t>
      </w:r>
      <w:r w:rsidRPr="00063223">
        <w:rPr>
          <w:rFonts w:ascii="Times New Roman" w:eastAsia="Times New Roman" w:hAnsi="Times New Roman" w:cs="Times New Roman"/>
          <w:sz w:val="24"/>
          <w:szCs w:val="24"/>
          <w:lang w:eastAsia="ru-RU"/>
        </w:rPr>
        <w:t xml:space="preserve"> (по образовательным областям)</w:t>
      </w:r>
    </w:p>
    <w:p w:rsidR="00E870E3" w:rsidRPr="00CB4139" w:rsidRDefault="00E870E3" w:rsidP="00E870E3">
      <w:pPr>
        <w:spacing w:after="0" w:line="240" w:lineRule="auto"/>
        <w:jc w:val="both"/>
        <w:rPr>
          <w:rFonts w:ascii="Times New Roman" w:eastAsia="Times New Roman" w:hAnsi="Times New Roman" w:cs="Times New Roman"/>
          <w:color w:val="000000"/>
          <w:sz w:val="24"/>
          <w:szCs w:val="24"/>
          <w:lang w:eastAsia="ru-RU"/>
        </w:rPr>
      </w:pPr>
    </w:p>
    <w:tbl>
      <w:tblPr>
        <w:tblStyle w:val="1"/>
        <w:tblW w:w="0" w:type="auto"/>
        <w:tblLayout w:type="fixed"/>
        <w:tblLook w:val="04A0"/>
      </w:tblPr>
      <w:tblGrid>
        <w:gridCol w:w="1101"/>
        <w:gridCol w:w="3969"/>
        <w:gridCol w:w="2321"/>
        <w:gridCol w:w="2463"/>
        <w:gridCol w:w="2870"/>
        <w:gridCol w:w="2062"/>
      </w:tblGrid>
      <w:tr w:rsidR="00E870E3" w:rsidRPr="00CB4139" w:rsidTr="003D0665">
        <w:trPr>
          <w:trHeight w:val="1025"/>
        </w:trPr>
        <w:tc>
          <w:tcPr>
            <w:tcW w:w="1101" w:type="dxa"/>
          </w:tcPr>
          <w:p w:rsidR="00E870E3" w:rsidRPr="00CB4139" w:rsidRDefault="00E870E3" w:rsidP="003D0665">
            <w:pPr>
              <w:jc w:val="center"/>
              <w:rPr>
                <w:rFonts w:ascii="Times New Roman" w:hAnsi="Times New Roman" w:cs="Times New Roman"/>
                <w:b/>
                <w:sz w:val="24"/>
                <w:szCs w:val="24"/>
              </w:rPr>
            </w:pPr>
          </w:p>
        </w:tc>
        <w:tc>
          <w:tcPr>
            <w:tcW w:w="3969" w:type="dxa"/>
          </w:tcPr>
          <w:p w:rsidR="00E870E3" w:rsidRPr="00CB4139" w:rsidRDefault="00E870E3" w:rsidP="003D0665">
            <w:pPr>
              <w:jc w:val="center"/>
              <w:rPr>
                <w:rFonts w:ascii="Times New Roman" w:hAnsi="Times New Roman" w:cs="Times New Roman"/>
                <w:b/>
                <w:sz w:val="24"/>
                <w:szCs w:val="24"/>
              </w:rPr>
            </w:pPr>
            <w:r w:rsidRPr="00CB4139">
              <w:rPr>
                <w:rFonts w:ascii="Times New Roman" w:hAnsi="Times New Roman" w:cs="Times New Roman"/>
                <w:b/>
                <w:sz w:val="24"/>
                <w:szCs w:val="24"/>
              </w:rPr>
              <w:t>Этап занятия, продолжительность</w:t>
            </w:r>
          </w:p>
        </w:tc>
        <w:tc>
          <w:tcPr>
            <w:tcW w:w="2321" w:type="dxa"/>
          </w:tcPr>
          <w:p w:rsidR="00E870E3" w:rsidRPr="00CB4139" w:rsidRDefault="00E870E3" w:rsidP="003D0665">
            <w:pPr>
              <w:jc w:val="center"/>
              <w:rPr>
                <w:rFonts w:ascii="Times New Roman" w:hAnsi="Times New Roman" w:cs="Times New Roman"/>
                <w:b/>
                <w:sz w:val="24"/>
                <w:szCs w:val="24"/>
              </w:rPr>
            </w:pPr>
            <w:r w:rsidRPr="00CB4139">
              <w:rPr>
                <w:rFonts w:ascii="Times New Roman" w:hAnsi="Times New Roman" w:cs="Times New Roman"/>
                <w:b/>
                <w:sz w:val="24"/>
                <w:szCs w:val="24"/>
              </w:rPr>
              <w:t>Задачи этапа</w:t>
            </w:r>
          </w:p>
        </w:tc>
        <w:tc>
          <w:tcPr>
            <w:tcW w:w="2463" w:type="dxa"/>
          </w:tcPr>
          <w:p w:rsidR="00E870E3" w:rsidRPr="00CB4139" w:rsidRDefault="00E870E3" w:rsidP="003D0665">
            <w:pPr>
              <w:jc w:val="center"/>
              <w:rPr>
                <w:rFonts w:ascii="Times New Roman" w:hAnsi="Times New Roman" w:cs="Times New Roman"/>
                <w:b/>
                <w:sz w:val="24"/>
                <w:szCs w:val="24"/>
              </w:rPr>
            </w:pPr>
            <w:r w:rsidRPr="00CB4139">
              <w:rPr>
                <w:rFonts w:ascii="Times New Roman" w:hAnsi="Times New Roman" w:cs="Times New Roman"/>
                <w:b/>
                <w:sz w:val="24"/>
                <w:szCs w:val="24"/>
              </w:rPr>
              <w:t>Деятельность педагога</w:t>
            </w:r>
          </w:p>
          <w:p w:rsidR="00E870E3" w:rsidRPr="00CB4139" w:rsidRDefault="00E870E3" w:rsidP="003D0665">
            <w:pPr>
              <w:jc w:val="center"/>
              <w:rPr>
                <w:rFonts w:ascii="Times New Roman" w:hAnsi="Times New Roman" w:cs="Times New Roman"/>
                <w:b/>
                <w:sz w:val="24"/>
                <w:szCs w:val="24"/>
              </w:rPr>
            </w:pPr>
            <w:r w:rsidRPr="00CB4139">
              <w:rPr>
                <w:rFonts w:ascii="Times New Roman" w:hAnsi="Times New Roman" w:cs="Times New Roman"/>
                <w:b/>
                <w:sz w:val="24"/>
                <w:szCs w:val="24"/>
              </w:rPr>
              <w:t xml:space="preserve">(с указанием технологии, методов, приёмов) </w:t>
            </w:r>
          </w:p>
        </w:tc>
        <w:tc>
          <w:tcPr>
            <w:tcW w:w="2870" w:type="dxa"/>
          </w:tcPr>
          <w:p w:rsidR="00E870E3" w:rsidRPr="00CB4139" w:rsidRDefault="00E870E3" w:rsidP="003D0665">
            <w:pPr>
              <w:jc w:val="center"/>
              <w:rPr>
                <w:rFonts w:ascii="Times New Roman" w:hAnsi="Times New Roman" w:cs="Times New Roman"/>
                <w:b/>
                <w:sz w:val="24"/>
                <w:szCs w:val="24"/>
              </w:rPr>
            </w:pPr>
            <w:r w:rsidRPr="00CB4139">
              <w:rPr>
                <w:rFonts w:ascii="Times New Roman" w:hAnsi="Times New Roman" w:cs="Times New Roman"/>
                <w:b/>
                <w:sz w:val="24"/>
                <w:szCs w:val="24"/>
              </w:rPr>
              <w:t>Деятельность детей</w:t>
            </w:r>
          </w:p>
          <w:p w:rsidR="00E870E3" w:rsidRPr="00CB4139" w:rsidRDefault="00E870E3" w:rsidP="003D0665">
            <w:pPr>
              <w:jc w:val="center"/>
              <w:rPr>
                <w:rFonts w:ascii="Times New Roman" w:hAnsi="Times New Roman" w:cs="Times New Roman"/>
                <w:sz w:val="24"/>
                <w:szCs w:val="24"/>
              </w:rPr>
            </w:pPr>
            <w:r w:rsidRPr="00CB4139">
              <w:rPr>
                <w:rFonts w:ascii="Times New Roman" w:hAnsi="Times New Roman" w:cs="Times New Roman"/>
                <w:b/>
                <w:sz w:val="24"/>
                <w:szCs w:val="24"/>
              </w:rPr>
              <w:t>(формы, возможные виды детской деятельности)</w:t>
            </w:r>
          </w:p>
        </w:tc>
        <w:tc>
          <w:tcPr>
            <w:tcW w:w="2062" w:type="dxa"/>
          </w:tcPr>
          <w:p w:rsidR="00E870E3" w:rsidRPr="00CB4139" w:rsidRDefault="00E870E3" w:rsidP="003D0665">
            <w:pPr>
              <w:jc w:val="center"/>
              <w:rPr>
                <w:rFonts w:ascii="Times New Roman" w:hAnsi="Times New Roman" w:cs="Times New Roman"/>
                <w:b/>
                <w:sz w:val="24"/>
                <w:szCs w:val="24"/>
              </w:rPr>
            </w:pPr>
            <w:r w:rsidRPr="00CB4139">
              <w:rPr>
                <w:rFonts w:ascii="Times New Roman" w:hAnsi="Times New Roman" w:cs="Times New Roman"/>
                <w:b/>
                <w:sz w:val="24"/>
                <w:szCs w:val="24"/>
              </w:rPr>
              <w:t>Результаты</w:t>
            </w:r>
          </w:p>
        </w:tc>
      </w:tr>
      <w:tr w:rsidR="00E870E3" w:rsidRPr="00CB4139" w:rsidTr="003D0665">
        <w:trPr>
          <w:trHeight w:val="474"/>
        </w:trPr>
        <w:tc>
          <w:tcPr>
            <w:tcW w:w="1101" w:type="dxa"/>
            <w:vMerge w:val="restart"/>
            <w:textDirection w:val="btLr"/>
          </w:tcPr>
          <w:p w:rsidR="00E870E3" w:rsidRPr="00CB4139" w:rsidRDefault="00E870E3" w:rsidP="003D0665">
            <w:pPr>
              <w:ind w:left="113" w:right="113"/>
              <w:jc w:val="center"/>
              <w:rPr>
                <w:rFonts w:ascii="Times New Roman" w:hAnsi="Times New Roman" w:cs="Times New Roman"/>
                <w:b/>
                <w:sz w:val="24"/>
                <w:szCs w:val="24"/>
              </w:rPr>
            </w:pPr>
            <w:r w:rsidRPr="00CB4139">
              <w:rPr>
                <w:rFonts w:ascii="Times New Roman" w:hAnsi="Times New Roman" w:cs="Times New Roman"/>
                <w:b/>
                <w:sz w:val="24"/>
                <w:szCs w:val="24"/>
              </w:rPr>
              <w:t>Ориентировка в деятельности</w:t>
            </w:r>
          </w:p>
        </w:tc>
        <w:tc>
          <w:tcPr>
            <w:tcW w:w="3969"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Психологический настрой, до 1 мин.</w:t>
            </w:r>
          </w:p>
        </w:tc>
        <w:tc>
          <w:tcPr>
            <w:tcW w:w="2321" w:type="dxa"/>
            <w:vMerge w:val="restart"/>
          </w:tcPr>
          <w:p w:rsidR="00E870E3" w:rsidRPr="00346E1A" w:rsidRDefault="00E870E3" w:rsidP="003D0665">
            <w:pPr>
              <w:rPr>
                <w:rFonts w:ascii="Times New Roman" w:hAnsi="Times New Roman" w:cs="Times New Roman"/>
                <w:sz w:val="24"/>
                <w:szCs w:val="24"/>
              </w:rPr>
            </w:pPr>
            <w:r w:rsidRPr="0039751A">
              <w:rPr>
                <w:rFonts w:ascii="Times New Roman" w:hAnsi="Times New Roman" w:cs="Times New Roman"/>
                <w:sz w:val="24"/>
                <w:szCs w:val="24"/>
              </w:rPr>
              <w:t>Формировать  эмоциональную отзывчивость, сопереживание.</w:t>
            </w:r>
          </w:p>
        </w:tc>
        <w:tc>
          <w:tcPr>
            <w:tcW w:w="2463" w:type="dxa"/>
          </w:tcPr>
          <w:p w:rsidR="00E870E3" w:rsidRPr="00346E1A" w:rsidRDefault="00E870E3" w:rsidP="003D0665">
            <w:pPr>
              <w:rPr>
                <w:rFonts w:ascii="Times New Roman" w:hAnsi="Times New Roman" w:cs="Times New Roman"/>
                <w:sz w:val="24"/>
                <w:szCs w:val="24"/>
              </w:rPr>
            </w:pPr>
            <w:r>
              <w:rPr>
                <w:rFonts w:ascii="Times New Roman" w:hAnsi="Times New Roman" w:cs="Times New Roman"/>
                <w:sz w:val="24"/>
                <w:szCs w:val="24"/>
              </w:rPr>
              <w:t xml:space="preserve"> Сюрпризный момент (письмо)</w:t>
            </w:r>
          </w:p>
        </w:tc>
        <w:tc>
          <w:tcPr>
            <w:tcW w:w="2870" w:type="dxa"/>
          </w:tcPr>
          <w:p w:rsidR="00E870E3" w:rsidRPr="00346E1A" w:rsidRDefault="00E870E3" w:rsidP="003D0665">
            <w:pPr>
              <w:rPr>
                <w:rFonts w:ascii="Times New Roman" w:hAnsi="Times New Roman" w:cs="Times New Roman"/>
                <w:sz w:val="24"/>
                <w:szCs w:val="24"/>
              </w:rPr>
            </w:pPr>
            <w:r>
              <w:rPr>
                <w:rFonts w:ascii="Times New Roman" w:hAnsi="Times New Roman" w:cs="Times New Roman"/>
                <w:sz w:val="24"/>
                <w:szCs w:val="24"/>
              </w:rPr>
              <w:t xml:space="preserve"> Открывают и читают письмо.</w:t>
            </w:r>
          </w:p>
        </w:tc>
        <w:tc>
          <w:tcPr>
            <w:tcW w:w="2062" w:type="dxa"/>
            <w:vMerge w:val="restart"/>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 xml:space="preserve">  Настрой детей на работу.</w:t>
            </w:r>
          </w:p>
        </w:tc>
      </w:tr>
      <w:tr w:rsidR="00E870E3" w:rsidRPr="00CB4139" w:rsidTr="00BB0194">
        <w:trPr>
          <w:trHeight w:val="184"/>
        </w:trPr>
        <w:tc>
          <w:tcPr>
            <w:tcW w:w="1101" w:type="dxa"/>
            <w:vMerge/>
          </w:tcPr>
          <w:p w:rsidR="00E870E3" w:rsidRPr="00CB4139" w:rsidRDefault="00E870E3" w:rsidP="003D0665">
            <w:pPr>
              <w:jc w:val="center"/>
              <w:rPr>
                <w:rFonts w:ascii="Times New Roman" w:hAnsi="Times New Roman" w:cs="Times New Roman"/>
                <w:b/>
                <w:sz w:val="24"/>
                <w:szCs w:val="24"/>
              </w:rPr>
            </w:pPr>
          </w:p>
        </w:tc>
        <w:tc>
          <w:tcPr>
            <w:tcW w:w="3969"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Мотивация, 1 мин.</w:t>
            </w:r>
          </w:p>
        </w:tc>
        <w:tc>
          <w:tcPr>
            <w:tcW w:w="2321" w:type="dxa"/>
            <w:vMerge/>
            <w:vAlign w:val="center"/>
          </w:tcPr>
          <w:p w:rsidR="00E870E3" w:rsidRPr="00CB4139" w:rsidRDefault="00E870E3" w:rsidP="003D0665">
            <w:pPr>
              <w:rPr>
                <w:rFonts w:ascii="Times New Roman" w:hAnsi="Times New Roman" w:cs="Times New Roman"/>
                <w:sz w:val="24"/>
                <w:szCs w:val="24"/>
              </w:rPr>
            </w:pPr>
          </w:p>
        </w:tc>
        <w:tc>
          <w:tcPr>
            <w:tcW w:w="2463" w:type="dxa"/>
          </w:tcPr>
          <w:p w:rsidR="00E870E3" w:rsidRPr="00CB4139" w:rsidRDefault="00E870E3" w:rsidP="003D0665">
            <w:pPr>
              <w:rPr>
                <w:rFonts w:ascii="Times New Roman" w:hAnsi="Times New Roman" w:cs="Times New Roman"/>
                <w:sz w:val="24"/>
                <w:szCs w:val="24"/>
              </w:rPr>
            </w:pPr>
            <w:r>
              <w:rPr>
                <w:rFonts w:ascii="Times New Roman" w:hAnsi="Times New Roman" w:cs="Times New Roman"/>
                <w:sz w:val="24"/>
                <w:szCs w:val="24"/>
              </w:rPr>
              <w:t>Словесный метод (беседа)</w:t>
            </w:r>
          </w:p>
        </w:tc>
        <w:tc>
          <w:tcPr>
            <w:tcW w:w="2870" w:type="dxa"/>
          </w:tcPr>
          <w:p w:rsidR="00E870E3" w:rsidRPr="00CB4139" w:rsidRDefault="00E870E3" w:rsidP="00E870E3">
            <w:pPr>
              <w:rPr>
                <w:rFonts w:ascii="Times New Roman" w:hAnsi="Times New Roman" w:cs="Times New Roman"/>
                <w:sz w:val="24"/>
                <w:szCs w:val="24"/>
              </w:rPr>
            </w:pPr>
            <w:r>
              <w:rPr>
                <w:rFonts w:ascii="Times New Roman" w:hAnsi="Times New Roman" w:cs="Times New Roman"/>
                <w:sz w:val="24"/>
                <w:szCs w:val="24"/>
              </w:rPr>
              <w:t>Беседа по теме.</w:t>
            </w:r>
          </w:p>
        </w:tc>
        <w:tc>
          <w:tcPr>
            <w:tcW w:w="2062" w:type="dxa"/>
            <w:vMerge/>
          </w:tcPr>
          <w:p w:rsidR="00E870E3" w:rsidRPr="00CB4139" w:rsidRDefault="00E870E3" w:rsidP="003D0665">
            <w:pPr>
              <w:rPr>
                <w:rFonts w:ascii="Times New Roman" w:hAnsi="Times New Roman" w:cs="Times New Roman"/>
                <w:sz w:val="24"/>
                <w:szCs w:val="24"/>
              </w:rPr>
            </w:pPr>
          </w:p>
        </w:tc>
      </w:tr>
      <w:tr w:rsidR="00E870E3" w:rsidRPr="00CB4139" w:rsidTr="00BB0194">
        <w:trPr>
          <w:trHeight w:val="184"/>
        </w:trPr>
        <w:tc>
          <w:tcPr>
            <w:tcW w:w="1101" w:type="dxa"/>
            <w:vMerge/>
          </w:tcPr>
          <w:p w:rsidR="00E870E3" w:rsidRPr="00CB4139" w:rsidRDefault="00E870E3" w:rsidP="003D0665">
            <w:pPr>
              <w:jc w:val="center"/>
              <w:rPr>
                <w:rFonts w:ascii="Times New Roman" w:hAnsi="Times New Roman" w:cs="Times New Roman"/>
                <w:b/>
                <w:sz w:val="24"/>
                <w:szCs w:val="24"/>
              </w:rPr>
            </w:pPr>
          </w:p>
        </w:tc>
        <w:tc>
          <w:tcPr>
            <w:tcW w:w="3969"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Актуализация, 2-3 мин.</w:t>
            </w:r>
          </w:p>
        </w:tc>
        <w:tc>
          <w:tcPr>
            <w:tcW w:w="2321" w:type="dxa"/>
            <w:vMerge/>
            <w:vAlign w:val="center"/>
          </w:tcPr>
          <w:p w:rsidR="00E870E3" w:rsidRPr="00CB4139" w:rsidRDefault="00E870E3" w:rsidP="003D0665">
            <w:pPr>
              <w:rPr>
                <w:rFonts w:ascii="Times New Roman" w:hAnsi="Times New Roman" w:cs="Times New Roman"/>
                <w:sz w:val="24"/>
                <w:szCs w:val="24"/>
              </w:rPr>
            </w:pPr>
          </w:p>
        </w:tc>
        <w:tc>
          <w:tcPr>
            <w:tcW w:w="2463" w:type="dxa"/>
          </w:tcPr>
          <w:p w:rsidR="00E870E3" w:rsidRPr="00CB4139" w:rsidRDefault="00E870E3" w:rsidP="003D0665">
            <w:pPr>
              <w:rPr>
                <w:rFonts w:ascii="Times New Roman" w:hAnsi="Times New Roman" w:cs="Times New Roman"/>
                <w:sz w:val="24"/>
                <w:szCs w:val="24"/>
              </w:rPr>
            </w:pPr>
          </w:p>
        </w:tc>
        <w:tc>
          <w:tcPr>
            <w:tcW w:w="2870" w:type="dxa"/>
          </w:tcPr>
          <w:p w:rsidR="00E870E3" w:rsidRPr="00CB4139" w:rsidRDefault="00E870E3" w:rsidP="003D0665">
            <w:pPr>
              <w:rPr>
                <w:rFonts w:ascii="Times New Roman" w:hAnsi="Times New Roman" w:cs="Times New Roman"/>
                <w:sz w:val="24"/>
                <w:szCs w:val="24"/>
              </w:rPr>
            </w:pPr>
          </w:p>
        </w:tc>
        <w:tc>
          <w:tcPr>
            <w:tcW w:w="2062" w:type="dxa"/>
            <w:vMerge/>
          </w:tcPr>
          <w:p w:rsidR="00E870E3" w:rsidRPr="00CB4139" w:rsidRDefault="00E870E3" w:rsidP="003D0665">
            <w:pPr>
              <w:rPr>
                <w:rFonts w:ascii="Times New Roman" w:hAnsi="Times New Roman" w:cs="Times New Roman"/>
                <w:sz w:val="24"/>
                <w:szCs w:val="24"/>
              </w:rPr>
            </w:pPr>
          </w:p>
        </w:tc>
      </w:tr>
      <w:tr w:rsidR="00E870E3" w:rsidRPr="00CB4139" w:rsidTr="00BB0194">
        <w:trPr>
          <w:trHeight w:val="184"/>
        </w:trPr>
        <w:tc>
          <w:tcPr>
            <w:tcW w:w="1101" w:type="dxa"/>
            <w:vMerge/>
          </w:tcPr>
          <w:p w:rsidR="00E870E3" w:rsidRPr="00CB4139" w:rsidRDefault="00E870E3" w:rsidP="003D0665">
            <w:pPr>
              <w:jc w:val="center"/>
              <w:rPr>
                <w:rFonts w:ascii="Times New Roman" w:hAnsi="Times New Roman" w:cs="Times New Roman"/>
                <w:b/>
                <w:sz w:val="24"/>
                <w:szCs w:val="24"/>
              </w:rPr>
            </w:pPr>
          </w:p>
        </w:tc>
        <w:tc>
          <w:tcPr>
            <w:tcW w:w="3969"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Постановка проблемы, целей, 2-3 мин.</w:t>
            </w:r>
          </w:p>
        </w:tc>
        <w:tc>
          <w:tcPr>
            <w:tcW w:w="2321" w:type="dxa"/>
            <w:vMerge/>
            <w:vAlign w:val="center"/>
          </w:tcPr>
          <w:p w:rsidR="00E870E3" w:rsidRPr="00CB4139" w:rsidRDefault="00E870E3" w:rsidP="003D0665">
            <w:pPr>
              <w:rPr>
                <w:rFonts w:ascii="Times New Roman" w:hAnsi="Times New Roman" w:cs="Times New Roman"/>
                <w:sz w:val="24"/>
                <w:szCs w:val="24"/>
              </w:rPr>
            </w:pPr>
          </w:p>
        </w:tc>
        <w:tc>
          <w:tcPr>
            <w:tcW w:w="2463" w:type="dxa"/>
          </w:tcPr>
          <w:p w:rsidR="00E870E3" w:rsidRPr="00CB4139" w:rsidRDefault="00E870E3" w:rsidP="003D0665">
            <w:pPr>
              <w:rPr>
                <w:rFonts w:ascii="Times New Roman" w:hAnsi="Times New Roman" w:cs="Times New Roman"/>
                <w:sz w:val="24"/>
                <w:szCs w:val="24"/>
              </w:rPr>
            </w:pPr>
          </w:p>
        </w:tc>
        <w:tc>
          <w:tcPr>
            <w:tcW w:w="2870" w:type="dxa"/>
          </w:tcPr>
          <w:p w:rsidR="00E870E3" w:rsidRPr="00CB4139" w:rsidRDefault="00E870E3" w:rsidP="003D0665">
            <w:pPr>
              <w:rPr>
                <w:rFonts w:ascii="Times New Roman" w:hAnsi="Times New Roman" w:cs="Times New Roman"/>
                <w:sz w:val="24"/>
                <w:szCs w:val="24"/>
              </w:rPr>
            </w:pPr>
          </w:p>
        </w:tc>
        <w:tc>
          <w:tcPr>
            <w:tcW w:w="2062" w:type="dxa"/>
            <w:vMerge/>
          </w:tcPr>
          <w:p w:rsidR="00E870E3" w:rsidRPr="00CB4139" w:rsidRDefault="00E870E3" w:rsidP="003D0665">
            <w:pPr>
              <w:rPr>
                <w:rFonts w:ascii="Times New Roman" w:hAnsi="Times New Roman" w:cs="Times New Roman"/>
                <w:sz w:val="24"/>
                <w:szCs w:val="24"/>
              </w:rPr>
            </w:pPr>
          </w:p>
        </w:tc>
      </w:tr>
      <w:tr w:rsidR="00E870E3" w:rsidRPr="00CB4139" w:rsidTr="00BB0194">
        <w:trPr>
          <w:trHeight w:val="184"/>
        </w:trPr>
        <w:tc>
          <w:tcPr>
            <w:tcW w:w="1101" w:type="dxa"/>
            <w:vMerge/>
          </w:tcPr>
          <w:p w:rsidR="00E870E3" w:rsidRPr="00CB4139" w:rsidRDefault="00E870E3" w:rsidP="003D0665">
            <w:pPr>
              <w:jc w:val="center"/>
              <w:rPr>
                <w:rFonts w:ascii="Times New Roman" w:hAnsi="Times New Roman" w:cs="Times New Roman"/>
                <w:b/>
                <w:sz w:val="24"/>
                <w:szCs w:val="24"/>
              </w:rPr>
            </w:pPr>
          </w:p>
        </w:tc>
        <w:tc>
          <w:tcPr>
            <w:tcW w:w="3969"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Выдвижение гипотезы</w:t>
            </w:r>
          </w:p>
        </w:tc>
        <w:tc>
          <w:tcPr>
            <w:tcW w:w="2321" w:type="dxa"/>
            <w:vMerge/>
            <w:vAlign w:val="center"/>
          </w:tcPr>
          <w:p w:rsidR="00E870E3" w:rsidRPr="00CB4139" w:rsidRDefault="00E870E3" w:rsidP="003D0665">
            <w:pPr>
              <w:rPr>
                <w:rFonts w:ascii="Times New Roman" w:hAnsi="Times New Roman" w:cs="Times New Roman"/>
                <w:sz w:val="24"/>
                <w:szCs w:val="24"/>
              </w:rPr>
            </w:pPr>
          </w:p>
        </w:tc>
        <w:tc>
          <w:tcPr>
            <w:tcW w:w="2463" w:type="dxa"/>
          </w:tcPr>
          <w:p w:rsidR="00E870E3" w:rsidRPr="00CB4139" w:rsidRDefault="00E870E3" w:rsidP="003D0665">
            <w:pPr>
              <w:rPr>
                <w:rFonts w:ascii="Times New Roman" w:hAnsi="Times New Roman" w:cs="Times New Roman"/>
                <w:sz w:val="24"/>
                <w:szCs w:val="24"/>
              </w:rPr>
            </w:pPr>
          </w:p>
        </w:tc>
        <w:tc>
          <w:tcPr>
            <w:tcW w:w="2870" w:type="dxa"/>
          </w:tcPr>
          <w:p w:rsidR="00E870E3" w:rsidRPr="00CB4139" w:rsidRDefault="00E870E3" w:rsidP="003D0665">
            <w:pPr>
              <w:rPr>
                <w:rFonts w:ascii="Times New Roman" w:hAnsi="Times New Roman" w:cs="Times New Roman"/>
                <w:sz w:val="24"/>
                <w:szCs w:val="24"/>
              </w:rPr>
            </w:pPr>
          </w:p>
        </w:tc>
        <w:tc>
          <w:tcPr>
            <w:tcW w:w="2062" w:type="dxa"/>
            <w:vMerge/>
          </w:tcPr>
          <w:p w:rsidR="00E870E3" w:rsidRPr="00CB4139" w:rsidRDefault="00E870E3" w:rsidP="003D0665">
            <w:pPr>
              <w:rPr>
                <w:rFonts w:ascii="Times New Roman" w:hAnsi="Times New Roman" w:cs="Times New Roman"/>
                <w:sz w:val="24"/>
                <w:szCs w:val="24"/>
              </w:rPr>
            </w:pPr>
          </w:p>
        </w:tc>
      </w:tr>
      <w:tr w:rsidR="00E870E3" w:rsidRPr="00CB4139" w:rsidTr="003D0665">
        <w:trPr>
          <w:trHeight w:val="346"/>
        </w:trPr>
        <w:tc>
          <w:tcPr>
            <w:tcW w:w="1101" w:type="dxa"/>
            <w:vMerge w:val="restart"/>
            <w:textDirection w:val="btLr"/>
          </w:tcPr>
          <w:p w:rsidR="00E870E3" w:rsidRPr="00CB4139" w:rsidRDefault="00E870E3" w:rsidP="003D0665">
            <w:pPr>
              <w:ind w:left="113" w:right="113"/>
              <w:jc w:val="center"/>
              <w:rPr>
                <w:rFonts w:ascii="Times New Roman" w:hAnsi="Times New Roman" w:cs="Times New Roman"/>
                <w:b/>
                <w:sz w:val="24"/>
                <w:szCs w:val="24"/>
              </w:rPr>
            </w:pPr>
            <w:r w:rsidRPr="00CB4139">
              <w:rPr>
                <w:rFonts w:ascii="Times New Roman" w:hAnsi="Times New Roman" w:cs="Times New Roman"/>
                <w:b/>
                <w:sz w:val="24"/>
                <w:szCs w:val="24"/>
              </w:rPr>
              <w:t>Практический</w:t>
            </w:r>
          </w:p>
        </w:tc>
        <w:tc>
          <w:tcPr>
            <w:tcW w:w="3969"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Действие</w:t>
            </w:r>
          </w:p>
        </w:tc>
        <w:tc>
          <w:tcPr>
            <w:tcW w:w="2321" w:type="dxa"/>
            <w:vMerge w:val="restart"/>
          </w:tcPr>
          <w:p w:rsidR="00E870E3" w:rsidRPr="00346E1A" w:rsidRDefault="00CE6322" w:rsidP="003D0665">
            <w:pPr>
              <w:rPr>
                <w:rFonts w:ascii="Times New Roman" w:hAnsi="Times New Roman" w:cs="Times New Roman"/>
                <w:sz w:val="24"/>
                <w:szCs w:val="24"/>
              </w:rPr>
            </w:pPr>
            <w:r>
              <w:rPr>
                <w:rFonts w:ascii="Times New Roman" w:hAnsi="Times New Roman" w:cs="Times New Roman"/>
                <w:sz w:val="24"/>
                <w:szCs w:val="24"/>
              </w:rPr>
              <w:t xml:space="preserve"> П</w:t>
            </w:r>
            <w:r w:rsidRPr="00CE6322">
              <w:rPr>
                <w:rFonts w:ascii="Times New Roman" w:hAnsi="Times New Roman" w:cs="Times New Roman"/>
                <w:sz w:val="24"/>
                <w:szCs w:val="24"/>
              </w:rPr>
              <w:t xml:space="preserve">ознакомить с циферблатом часов, сформировать представления об определении времени по часам, продолжать формировать навык увеличения и уменьшения числа </w:t>
            </w:r>
            <w:r w:rsidRPr="00CE6322">
              <w:rPr>
                <w:rFonts w:ascii="Times New Roman" w:hAnsi="Times New Roman" w:cs="Times New Roman"/>
                <w:sz w:val="24"/>
                <w:szCs w:val="24"/>
              </w:rPr>
              <w:lastRenderedPageBreak/>
              <w:t>на единицу, находить пропущенные цифры.</w:t>
            </w:r>
            <w:r>
              <w:rPr>
                <w:rFonts w:ascii="Times New Roman" w:hAnsi="Times New Roman" w:cs="Times New Roman"/>
                <w:sz w:val="24"/>
                <w:szCs w:val="24"/>
              </w:rPr>
              <w:t xml:space="preserve">  Р</w:t>
            </w:r>
            <w:r w:rsidRPr="00CE6322">
              <w:rPr>
                <w:rFonts w:ascii="Times New Roman" w:hAnsi="Times New Roman" w:cs="Times New Roman"/>
                <w:sz w:val="24"/>
                <w:szCs w:val="24"/>
              </w:rPr>
              <w:t>азвивать мелкую моторику мышц пальцев рук, речь, внимание, наблюдательность, логическое мышление.</w:t>
            </w:r>
          </w:p>
        </w:tc>
        <w:tc>
          <w:tcPr>
            <w:tcW w:w="2463" w:type="dxa"/>
          </w:tcPr>
          <w:p w:rsidR="00E870E3" w:rsidRPr="00346E1A" w:rsidRDefault="00E870E3" w:rsidP="003D0665">
            <w:pPr>
              <w:rPr>
                <w:rFonts w:ascii="Times New Roman" w:hAnsi="Times New Roman" w:cs="Times New Roman"/>
                <w:sz w:val="24"/>
                <w:szCs w:val="24"/>
              </w:rPr>
            </w:pPr>
            <w:r>
              <w:rPr>
                <w:rFonts w:ascii="Times New Roman" w:hAnsi="Times New Roman" w:cs="Times New Roman"/>
                <w:sz w:val="24"/>
                <w:szCs w:val="24"/>
              </w:rPr>
              <w:lastRenderedPageBreak/>
              <w:t xml:space="preserve"> Словесный метод </w:t>
            </w:r>
          </w:p>
        </w:tc>
        <w:tc>
          <w:tcPr>
            <w:tcW w:w="2870" w:type="dxa"/>
          </w:tcPr>
          <w:p w:rsidR="00E870E3" w:rsidRPr="00346E1A" w:rsidRDefault="00A34135" w:rsidP="003D0665">
            <w:pPr>
              <w:rPr>
                <w:rFonts w:ascii="Times New Roman" w:hAnsi="Times New Roman" w:cs="Times New Roman"/>
                <w:sz w:val="24"/>
                <w:szCs w:val="24"/>
              </w:rPr>
            </w:pPr>
            <w:r>
              <w:rPr>
                <w:rFonts w:ascii="Times New Roman" w:hAnsi="Times New Roman" w:cs="Times New Roman"/>
                <w:sz w:val="24"/>
                <w:szCs w:val="24"/>
              </w:rPr>
              <w:t>Беседуют по теме.</w:t>
            </w:r>
          </w:p>
        </w:tc>
        <w:tc>
          <w:tcPr>
            <w:tcW w:w="2062" w:type="dxa"/>
            <w:vMerge w:val="restart"/>
          </w:tcPr>
          <w:p w:rsidR="00A34135" w:rsidRPr="004230E6" w:rsidRDefault="00A34135" w:rsidP="00A34135">
            <w:pPr>
              <w:rPr>
                <w:rFonts w:ascii="Times New Roman" w:hAnsi="Times New Roman" w:cs="Times New Roman"/>
                <w:sz w:val="24"/>
                <w:szCs w:val="24"/>
              </w:rPr>
            </w:pPr>
            <w:r>
              <w:rPr>
                <w:rFonts w:ascii="Times New Roman" w:hAnsi="Times New Roman" w:cs="Times New Roman"/>
                <w:sz w:val="24"/>
                <w:szCs w:val="24"/>
              </w:rPr>
              <w:t>И</w:t>
            </w:r>
            <w:r w:rsidRPr="004230E6">
              <w:rPr>
                <w:rFonts w:ascii="Times New Roman" w:hAnsi="Times New Roman" w:cs="Times New Roman"/>
                <w:sz w:val="24"/>
                <w:szCs w:val="24"/>
              </w:rPr>
              <w:t xml:space="preserve">меет </w:t>
            </w:r>
            <w:r>
              <w:rPr>
                <w:rFonts w:ascii="Times New Roman" w:hAnsi="Times New Roman" w:cs="Times New Roman"/>
                <w:sz w:val="24"/>
                <w:szCs w:val="24"/>
              </w:rPr>
              <w:t xml:space="preserve">элементарное </w:t>
            </w:r>
            <w:r w:rsidRPr="004230E6">
              <w:rPr>
                <w:rFonts w:ascii="Times New Roman" w:hAnsi="Times New Roman" w:cs="Times New Roman"/>
                <w:sz w:val="24"/>
                <w:szCs w:val="24"/>
              </w:rPr>
              <w:t xml:space="preserve">представление о </w:t>
            </w:r>
            <w:r>
              <w:rPr>
                <w:rFonts w:ascii="Times New Roman" w:hAnsi="Times New Roman" w:cs="Times New Roman"/>
                <w:sz w:val="24"/>
                <w:szCs w:val="24"/>
              </w:rPr>
              <w:t xml:space="preserve"> разнообразии часов и их назначением, формируется чувство времени.</w:t>
            </w:r>
          </w:p>
          <w:p w:rsidR="00E870E3" w:rsidRPr="00CB4139" w:rsidRDefault="00E870E3" w:rsidP="003D0665">
            <w:pPr>
              <w:rPr>
                <w:rFonts w:ascii="Times New Roman" w:hAnsi="Times New Roman" w:cs="Times New Roman"/>
                <w:sz w:val="24"/>
                <w:szCs w:val="24"/>
              </w:rPr>
            </w:pPr>
          </w:p>
        </w:tc>
      </w:tr>
      <w:tr w:rsidR="00E870E3" w:rsidRPr="00CB4139" w:rsidTr="00BB0194">
        <w:trPr>
          <w:trHeight w:val="184"/>
        </w:trPr>
        <w:tc>
          <w:tcPr>
            <w:tcW w:w="1101" w:type="dxa"/>
            <w:vMerge/>
          </w:tcPr>
          <w:p w:rsidR="00E870E3" w:rsidRPr="00CB4139" w:rsidRDefault="00E870E3" w:rsidP="003D0665">
            <w:pPr>
              <w:jc w:val="center"/>
              <w:rPr>
                <w:rFonts w:ascii="Times New Roman" w:hAnsi="Times New Roman" w:cs="Times New Roman"/>
                <w:b/>
                <w:sz w:val="24"/>
                <w:szCs w:val="24"/>
              </w:rPr>
            </w:pPr>
          </w:p>
        </w:tc>
        <w:tc>
          <w:tcPr>
            <w:tcW w:w="3969"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Контроль</w:t>
            </w:r>
          </w:p>
        </w:tc>
        <w:tc>
          <w:tcPr>
            <w:tcW w:w="2321" w:type="dxa"/>
            <w:vMerge/>
            <w:vAlign w:val="center"/>
          </w:tcPr>
          <w:p w:rsidR="00E870E3" w:rsidRPr="00CB4139" w:rsidRDefault="00E870E3" w:rsidP="003D0665">
            <w:pPr>
              <w:rPr>
                <w:rFonts w:ascii="Times New Roman" w:hAnsi="Times New Roman" w:cs="Times New Roman"/>
                <w:sz w:val="24"/>
                <w:szCs w:val="24"/>
              </w:rPr>
            </w:pPr>
          </w:p>
        </w:tc>
        <w:tc>
          <w:tcPr>
            <w:tcW w:w="2463" w:type="dxa"/>
          </w:tcPr>
          <w:p w:rsidR="00E870E3" w:rsidRPr="00CB4139" w:rsidRDefault="00E870E3" w:rsidP="00E870E3">
            <w:pPr>
              <w:rPr>
                <w:rFonts w:ascii="Times New Roman" w:hAnsi="Times New Roman" w:cs="Times New Roman"/>
                <w:sz w:val="24"/>
                <w:szCs w:val="24"/>
              </w:rPr>
            </w:pPr>
            <w:r>
              <w:rPr>
                <w:rFonts w:ascii="Times New Roman" w:hAnsi="Times New Roman" w:cs="Times New Roman"/>
                <w:sz w:val="24"/>
                <w:szCs w:val="24"/>
              </w:rPr>
              <w:t xml:space="preserve"> Практический метод (игра – задание)</w:t>
            </w:r>
          </w:p>
        </w:tc>
        <w:tc>
          <w:tcPr>
            <w:tcW w:w="2870" w:type="dxa"/>
          </w:tcPr>
          <w:p w:rsidR="00E870E3" w:rsidRPr="00CB4139" w:rsidRDefault="00E870E3" w:rsidP="00E870E3">
            <w:pPr>
              <w:rPr>
                <w:rFonts w:ascii="Times New Roman" w:hAnsi="Times New Roman" w:cs="Times New Roman"/>
                <w:sz w:val="24"/>
                <w:szCs w:val="24"/>
              </w:rPr>
            </w:pPr>
            <w:r>
              <w:rPr>
                <w:rFonts w:ascii="Times New Roman" w:hAnsi="Times New Roman" w:cs="Times New Roman"/>
                <w:sz w:val="24"/>
                <w:szCs w:val="24"/>
              </w:rPr>
              <w:t xml:space="preserve"> Дети выполняют задания.</w:t>
            </w:r>
          </w:p>
        </w:tc>
        <w:tc>
          <w:tcPr>
            <w:tcW w:w="2062" w:type="dxa"/>
            <w:vMerge/>
          </w:tcPr>
          <w:p w:rsidR="00E870E3" w:rsidRPr="00CB4139" w:rsidRDefault="00E870E3" w:rsidP="003D0665">
            <w:pPr>
              <w:rPr>
                <w:rFonts w:ascii="Times New Roman" w:hAnsi="Times New Roman" w:cs="Times New Roman"/>
                <w:sz w:val="24"/>
                <w:szCs w:val="24"/>
              </w:rPr>
            </w:pPr>
          </w:p>
        </w:tc>
      </w:tr>
      <w:tr w:rsidR="00E870E3" w:rsidRPr="00CB4139" w:rsidTr="00BB0194">
        <w:trPr>
          <w:trHeight w:val="184"/>
        </w:trPr>
        <w:tc>
          <w:tcPr>
            <w:tcW w:w="1101" w:type="dxa"/>
            <w:vMerge/>
          </w:tcPr>
          <w:p w:rsidR="00E870E3" w:rsidRPr="00CB4139" w:rsidRDefault="00E870E3" w:rsidP="003D0665">
            <w:pPr>
              <w:jc w:val="center"/>
              <w:rPr>
                <w:rFonts w:ascii="Times New Roman" w:hAnsi="Times New Roman" w:cs="Times New Roman"/>
                <w:b/>
                <w:sz w:val="24"/>
                <w:szCs w:val="24"/>
              </w:rPr>
            </w:pPr>
          </w:p>
        </w:tc>
        <w:tc>
          <w:tcPr>
            <w:tcW w:w="3969"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Самоконтроль</w:t>
            </w:r>
          </w:p>
        </w:tc>
        <w:tc>
          <w:tcPr>
            <w:tcW w:w="2321" w:type="dxa"/>
            <w:vMerge/>
            <w:vAlign w:val="center"/>
          </w:tcPr>
          <w:p w:rsidR="00E870E3" w:rsidRPr="00CB4139" w:rsidRDefault="00E870E3" w:rsidP="003D0665">
            <w:pPr>
              <w:rPr>
                <w:rFonts w:ascii="Times New Roman" w:hAnsi="Times New Roman" w:cs="Times New Roman"/>
                <w:sz w:val="24"/>
                <w:szCs w:val="24"/>
              </w:rPr>
            </w:pPr>
          </w:p>
        </w:tc>
        <w:tc>
          <w:tcPr>
            <w:tcW w:w="2463" w:type="dxa"/>
          </w:tcPr>
          <w:p w:rsidR="00E870E3" w:rsidRPr="00CB4139" w:rsidRDefault="00E870E3" w:rsidP="00E870E3">
            <w:pPr>
              <w:rPr>
                <w:rFonts w:ascii="Times New Roman" w:hAnsi="Times New Roman" w:cs="Times New Roman"/>
                <w:sz w:val="24"/>
                <w:szCs w:val="24"/>
              </w:rPr>
            </w:pPr>
            <w:r>
              <w:rPr>
                <w:rFonts w:ascii="Times New Roman" w:hAnsi="Times New Roman" w:cs="Times New Roman"/>
                <w:sz w:val="24"/>
                <w:szCs w:val="24"/>
              </w:rPr>
              <w:t xml:space="preserve"> Наглядный метод (дидактический материал)</w:t>
            </w:r>
          </w:p>
        </w:tc>
        <w:tc>
          <w:tcPr>
            <w:tcW w:w="2870" w:type="dxa"/>
          </w:tcPr>
          <w:p w:rsidR="00E870E3" w:rsidRPr="00CB4139" w:rsidRDefault="00E870E3" w:rsidP="00A34135">
            <w:pPr>
              <w:rPr>
                <w:rFonts w:ascii="Times New Roman" w:hAnsi="Times New Roman" w:cs="Times New Roman"/>
                <w:sz w:val="24"/>
                <w:szCs w:val="24"/>
              </w:rPr>
            </w:pPr>
            <w:r>
              <w:rPr>
                <w:rFonts w:ascii="Times New Roman" w:hAnsi="Times New Roman" w:cs="Times New Roman"/>
                <w:sz w:val="24"/>
                <w:szCs w:val="24"/>
              </w:rPr>
              <w:t xml:space="preserve"> Дети рассматривают </w:t>
            </w:r>
            <w:r w:rsidR="00A34135">
              <w:rPr>
                <w:rFonts w:ascii="Times New Roman" w:hAnsi="Times New Roman" w:cs="Times New Roman"/>
                <w:sz w:val="24"/>
                <w:szCs w:val="24"/>
              </w:rPr>
              <w:t xml:space="preserve"> карточки с часами.</w:t>
            </w:r>
          </w:p>
        </w:tc>
        <w:tc>
          <w:tcPr>
            <w:tcW w:w="2062" w:type="dxa"/>
            <w:vMerge/>
          </w:tcPr>
          <w:p w:rsidR="00E870E3" w:rsidRPr="00CB4139" w:rsidRDefault="00E870E3" w:rsidP="003D0665">
            <w:pPr>
              <w:rPr>
                <w:rFonts w:ascii="Times New Roman" w:hAnsi="Times New Roman" w:cs="Times New Roman"/>
                <w:sz w:val="24"/>
                <w:szCs w:val="24"/>
              </w:rPr>
            </w:pPr>
          </w:p>
        </w:tc>
      </w:tr>
      <w:tr w:rsidR="00E870E3" w:rsidRPr="00CB4139" w:rsidTr="00BB0194">
        <w:trPr>
          <w:trHeight w:val="184"/>
        </w:trPr>
        <w:tc>
          <w:tcPr>
            <w:tcW w:w="1101" w:type="dxa"/>
            <w:vMerge/>
          </w:tcPr>
          <w:p w:rsidR="00E870E3" w:rsidRPr="00CB4139" w:rsidRDefault="00E870E3" w:rsidP="003D0665">
            <w:pPr>
              <w:jc w:val="center"/>
              <w:rPr>
                <w:rFonts w:ascii="Times New Roman" w:hAnsi="Times New Roman" w:cs="Times New Roman"/>
                <w:b/>
                <w:sz w:val="24"/>
                <w:szCs w:val="24"/>
              </w:rPr>
            </w:pPr>
          </w:p>
        </w:tc>
        <w:tc>
          <w:tcPr>
            <w:tcW w:w="3969"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Поддержка детской инициативы</w:t>
            </w:r>
          </w:p>
        </w:tc>
        <w:tc>
          <w:tcPr>
            <w:tcW w:w="2321" w:type="dxa"/>
            <w:vMerge/>
            <w:vAlign w:val="center"/>
          </w:tcPr>
          <w:p w:rsidR="00E870E3" w:rsidRPr="00CB4139" w:rsidRDefault="00E870E3" w:rsidP="003D0665">
            <w:pPr>
              <w:rPr>
                <w:rFonts w:ascii="Times New Roman" w:hAnsi="Times New Roman" w:cs="Times New Roman"/>
                <w:sz w:val="24"/>
                <w:szCs w:val="24"/>
              </w:rPr>
            </w:pPr>
          </w:p>
        </w:tc>
        <w:tc>
          <w:tcPr>
            <w:tcW w:w="2463" w:type="dxa"/>
          </w:tcPr>
          <w:p w:rsidR="00E870E3" w:rsidRPr="00CB4139" w:rsidRDefault="00E870E3" w:rsidP="003D0665">
            <w:pPr>
              <w:rPr>
                <w:rFonts w:ascii="Times New Roman" w:hAnsi="Times New Roman" w:cs="Times New Roman"/>
                <w:sz w:val="24"/>
                <w:szCs w:val="24"/>
              </w:rPr>
            </w:pPr>
          </w:p>
        </w:tc>
        <w:tc>
          <w:tcPr>
            <w:tcW w:w="2870" w:type="dxa"/>
          </w:tcPr>
          <w:p w:rsidR="00E870E3" w:rsidRPr="00CB4139" w:rsidRDefault="00E870E3" w:rsidP="003D0665">
            <w:pPr>
              <w:rPr>
                <w:rFonts w:ascii="Times New Roman" w:hAnsi="Times New Roman" w:cs="Times New Roman"/>
                <w:sz w:val="24"/>
                <w:szCs w:val="24"/>
              </w:rPr>
            </w:pPr>
          </w:p>
        </w:tc>
        <w:tc>
          <w:tcPr>
            <w:tcW w:w="2062" w:type="dxa"/>
            <w:vMerge/>
          </w:tcPr>
          <w:p w:rsidR="00E870E3" w:rsidRPr="00CB4139" w:rsidRDefault="00E870E3" w:rsidP="003D0665">
            <w:pPr>
              <w:rPr>
                <w:rFonts w:ascii="Times New Roman" w:hAnsi="Times New Roman" w:cs="Times New Roman"/>
                <w:sz w:val="24"/>
                <w:szCs w:val="24"/>
              </w:rPr>
            </w:pPr>
          </w:p>
        </w:tc>
      </w:tr>
      <w:tr w:rsidR="00E870E3" w:rsidRPr="00CB4139" w:rsidTr="00BB0194">
        <w:trPr>
          <w:trHeight w:val="184"/>
        </w:trPr>
        <w:tc>
          <w:tcPr>
            <w:tcW w:w="1101" w:type="dxa"/>
            <w:vMerge/>
          </w:tcPr>
          <w:p w:rsidR="00E870E3" w:rsidRPr="00CB4139" w:rsidRDefault="00E870E3" w:rsidP="003D0665">
            <w:pPr>
              <w:jc w:val="center"/>
              <w:rPr>
                <w:rFonts w:ascii="Times New Roman" w:hAnsi="Times New Roman" w:cs="Times New Roman"/>
                <w:b/>
                <w:sz w:val="24"/>
                <w:szCs w:val="24"/>
              </w:rPr>
            </w:pPr>
          </w:p>
        </w:tc>
        <w:tc>
          <w:tcPr>
            <w:tcW w:w="3969"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Достижение результата</w:t>
            </w:r>
          </w:p>
        </w:tc>
        <w:tc>
          <w:tcPr>
            <w:tcW w:w="2321" w:type="dxa"/>
            <w:vMerge/>
            <w:vAlign w:val="center"/>
          </w:tcPr>
          <w:p w:rsidR="00E870E3" w:rsidRPr="00CB4139" w:rsidRDefault="00E870E3" w:rsidP="003D0665">
            <w:pPr>
              <w:rPr>
                <w:rFonts w:ascii="Times New Roman" w:hAnsi="Times New Roman" w:cs="Times New Roman"/>
                <w:sz w:val="24"/>
                <w:szCs w:val="24"/>
              </w:rPr>
            </w:pPr>
          </w:p>
        </w:tc>
        <w:tc>
          <w:tcPr>
            <w:tcW w:w="2463" w:type="dxa"/>
          </w:tcPr>
          <w:p w:rsidR="00E870E3" w:rsidRPr="00CB4139" w:rsidRDefault="00E870E3" w:rsidP="003D0665">
            <w:pPr>
              <w:rPr>
                <w:rFonts w:ascii="Times New Roman" w:hAnsi="Times New Roman" w:cs="Times New Roman"/>
                <w:sz w:val="24"/>
                <w:szCs w:val="24"/>
              </w:rPr>
            </w:pPr>
          </w:p>
        </w:tc>
        <w:tc>
          <w:tcPr>
            <w:tcW w:w="2870" w:type="dxa"/>
          </w:tcPr>
          <w:p w:rsidR="00E870E3" w:rsidRPr="00CB4139" w:rsidRDefault="00E870E3" w:rsidP="003D0665">
            <w:pPr>
              <w:rPr>
                <w:rFonts w:ascii="Times New Roman" w:hAnsi="Times New Roman" w:cs="Times New Roman"/>
                <w:sz w:val="24"/>
                <w:szCs w:val="24"/>
              </w:rPr>
            </w:pPr>
          </w:p>
        </w:tc>
        <w:tc>
          <w:tcPr>
            <w:tcW w:w="2062" w:type="dxa"/>
            <w:vMerge/>
          </w:tcPr>
          <w:p w:rsidR="00E870E3" w:rsidRPr="00CB4139" w:rsidRDefault="00E870E3" w:rsidP="003D0665">
            <w:pPr>
              <w:rPr>
                <w:rFonts w:ascii="Times New Roman" w:hAnsi="Times New Roman" w:cs="Times New Roman"/>
                <w:sz w:val="24"/>
                <w:szCs w:val="24"/>
              </w:rPr>
            </w:pPr>
          </w:p>
        </w:tc>
      </w:tr>
      <w:tr w:rsidR="00E870E3" w:rsidRPr="00CB4139" w:rsidTr="00BB0194">
        <w:trPr>
          <w:trHeight w:val="381"/>
        </w:trPr>
        <w:tc>
          <w:tcPr>
            <w:tcW w:w="1101" w:type="dxa"/>
            <w:vMerge/>
          </w:tcPr>
          <w:p w:rsidR="00E870E3" w:rsidRPr="00CB4139" w:rsidRDefault="00E870E3" w:rsidP="003D0665">
            <w:pPr>
              <w:jc w:val="center"/>
              <w:rPr>
                <w:rFonts w:ascii="Times New Roman" w:hAnsi="Times New Roman" w:cs="Times New Roman"/>
                <w:b/>
                <w:sz w:val="24"/>
                <w:szCs w:val="24"/>
              </w:rPr>
            </w:pPr>
          </w:p>
        </w:tc>
        <w:tc>
          <w:tcPr>
            <w:tcW w:w="3969"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Динамическая пауза, 1-2 мин.</w:t>
            </w:r>
          </w:p>
        </w:tc>
        <w:tc>
          <w:tcPr>
            <w:tcW w:w="2321" w:type="dxa"/>
            <w:vMerge/>
            <w:vAlign w:val="center"/>
          </w:tcPr>
          <w:p w:rsidR="00E870E3" w:rsidRPr="00CB4139" w:rsidRDefault="00E870E3" w:rsidP="003D0665">
            <w:pPr>
              <w:rPr>
                <w:rFonts w:ascii="Times New Roman" w:hAnsi="Times New Roman" w:cs="Times New Roman"/>
                <w:sz w:val="24"/>
                <w:szCs w:val="24"/>
              </w:rPr>
            </w:pPr>
          </w:p>
        </w:tc>
        <w:tc>
          <w:tcPr>
            <w:tcW w:w="2463" w:type="dxa"/>
          </w:tcPr>
          <w:p w:rsidR="00E870E3" w:rsidRPr="00CB4139" w:rsidRDefault="00E870E3" w:rsidP="003D0665">
            <w:pPr>
              <w:rPr>
                <w:rFonts w:ascii="Times New Roman" w:hAnsi="Times New Roman" w:cs="Times New Roman"/>
                <w:sz w:val="24"/>
                <w:szCs w:val="24"/>
              </w:rPr>
            </w:pPr>
          </w:p>
        </w:tc>
        <w:tc>
          <w:tcPr>
            <w:tcW w:w="2870" w:type="dxa"/>
          </w:tcPr>
          <w:p w:rsidR="00E870E3" w:rsidRPr="00CB4139" w:rsidRDefault="00E870E3" w:rsidP="003D0665">
            <w:pPr>
              <w:rPr>
                <w:rFonts w:ascii="Times New Roman" w:hAnsi="Times New Roman" w:cs="Times New Roman"/>
                <w:sz w:val="24"/>
                <w:szCs w:val="24"/>
              </w:rPr>
            </w:pPr>
          </w:p>
        </w:tc>
        <w:tc>
          <w:tcPr>
            <w:tcW w:w="2062" w:type="dxa"/>
            <w:vMerge/>
          </w:tcPr>
          <w:p w:rsidR="00E870E3" w:rsidRPr="00CB4139" w:rsidRDefault="00E870E3" w:rsidP="003D0665">
            <w:pPr>
              <w:rPr>
                <w:rFonts w:ascii="Times New Roman" w:hAnsi="Times New Roman" w:cs="Times New Roman"/>
                <w:sz w:val="24"/>
                <w:szCs w:val="24"/>
              </w:rPr>
            </w:pPr>
          </w:p>
        </w:tc>
      </w:tr>
      <w:tr w:rsidR="00E870E3" w:rsidRPr="00CB4139" w:rsidTr="003D0665">
        <w:trPr>
          <w:trHeight w:val="346"/>
        </w:trPr>
        <w:tc>
          <w:tcPr>
            <w:tcW w:w="1101" w:type="dxa"/>
            <w:vMerge w:val="restart"/>
            <w:textDirection w:val="btLr"/>
          </w:tcPr>
          <w:p w:rsidR="00E870E3" w:rsidRPr="00CB4139" w:rsidRDefault="00E870E3" w:rsidP="003D0665">
            <w:pPr>
              <w:ind w:left="113" w:right="113"/>
              <w:jc w:val="center"/>
              <w:rPr>
                <w:rFonts w:ascii="Times New Roman" w:hAnsi="Times New Roman" w:cs="Times New Roman"/>
                <w:b/>
                <w:sz w:val="24"/>
                <w:szCs w:val="24"/>
              </w:rPr>
            </w:pPr>
            <w:r w:rsidRPr="00CB4139">
              <w:rPr>
                <w:rFonts w:ascii="Times New Roman" w:hAnsi="Times New Roman" w:cs="Times New Roman"/>
                <w:b/>
                <w:sz w:val="24"/>
                <w:szCs w:val="24"/>
              </w:rPr>
              <w:lastRenderedPageBreak/>
              <w:t>Рефлексивно-аналитический</w:t>
            </w:r>
          </w:p>
        </w:tc>
        <w:tc>
          <w:tcPr>
            <w:tcW w:w="3969"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Логическая рефлексия, 2-3 мин.</w:t>
            </w:r>
          </w:p>
        </w:tc>
        <w:tc>
          <w:tcPr>
            <w:tcW w:w="2321" w:type="dxa"/>
            <w:vMerge w:val="restart"/>
          </w:tcPr>
          <w:p w:rsidR="00E870E3" w:rsidRPr="00346E1A" w:rsidRDefault="00E870E3" w:rsidP="003D0665">
            <w:pPr>
              <w:rPr>
                <w:rFonts w:ascii="Times New Roman" w:hAnsi="Times New Roman" w:cs="Times New Roman"/>
                <w:sz w:val="24"/>
                <w:szCs w:val="24"/>
              </w:rPr>
            </w:pPr>
            <w:r>
              <w:rPr>
                <w:rFonts w:ascii="Times New Roman" w:hAnsi="Times New Roman" w:cs="Times New Roman"/>
                <w:sz w:val="24"/>
                <w:szCs w:val="24"/>
              </w:rPr>
              <w:t>Подведение итога занятия.</w:t>
            </w:r>
          </w:p>
        </w:tc>
        <w:tc>
          <w:tcPr>
            <w:tcW w:w="2463" w:type="dxa"/>
          </w:tcPr>
          <w:p w:rsidR="00E870E3" w:rsidRPr="00346E1A" w:rsidRDefault="00E870E3" w:rsidP="003D0665">
            <w:pPr>
              <w:rPr>
                <w:rFonts w:ascii="Times New Roman" w:hAnsi="Times New Roman" w:cs="Times New Roman"/>
                <w:sz w:val="24"/>
                <w:szCs w:val="24"/>
              </w:rPr>
            </w:pPr>
            <w:r>
              <w:rPr>
                <w:rFonts w:ascii="Times New Roman" w:hAnsi="Times New Roman" w:cs="Times New Roman"/>
                <w:sz w:val="24"/>
                <w:szCs w:val="24"/>
              </w:rPr>
              <w:t xml:space="preserve"> Словесный метод (беседа)</w:t>
            </w:r>
          </w:p>
        </w:tc>
        <w:tc>
          <w:tcPr>
            <w:tcW w:w="2870" w:type="dxa"/>
          </w:tcPr>
          <w:p w:rsidR="00E870E3" w:rsidRPr="00346E1A" w:rsidRDefault="00E870E3" w:rsidP="003D0665">
            <w:pPr>
              <w:rPr>
                <w:rFonts w:ascii="Times New Roman" w:hAnsi="Times New Roman" w:cs="Times New Roman"/>
                <w:sz w:val="24"/>
                <w:szCs w:val="24"/>
              </w:rPr>
            </w:pPr>
            <w:r>
              <w:rPr>
                <w:rFonts w:ascii="Times New Roman" w:hAnsi="Times New Roman" w:cs="Times New Roman"/>
                <w:sz w:val="24"/>
                <w:szCs w:val="24"/>
              </w:rPr>
              <w:t xml:space="preserve">Дети проводят рефлексию  по данному занятию. </w:t>
            </w:r>
          </w:p>
        </w:tc>
        <w:tc>
          <w:tcPr>
            <w:tcW w:w="2062" w:type="dxa"/>
            <w:vMerge w:val="restart"/>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 xml:space="preserve"> Закрепление знаний детей и итогов занятия.</w:t>
            </w:r>
          </w:p>
        </w:tc>
      </w:tr>
      <w:tr w:rsidR="00E870E3" w:rsidRPr="00CB4139" w:rsidTr="00BB0194">
        <w:trPr>
          <w:trHeight w:val="184"/>
        </w:trPr>
        <w:tc>
          <w:tcPr>
            <w:tcW w:w="1101" w:type="dxa"/>
            <w:vMerge/>
          </w:tcPr>
          <w:p w:rsidR="00E870E3" w:rsidRPr="00CB4139" w:rsidRDefault="00E870E3" w:rsidP="003D0665">
            <w:pPr>
              <w:rPr>
                <w:rFonts w:ascii="Times New Roman" w:hAnsi="Times New Roman" w:cs="Times New Roman"/>
                <w:sz w:val="24"/>
                <w:szCs w:val="24"/>
              </w:rPr>
            </w:pPr>
          </w:p>
        </w:tc>
        <w:tc>
          <w:tcPr>
            <w:tcW w:w="3969"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Эмоциональная  рефлексия, 1 мин.</w:t>
            </w:r>
          </w:p>
        </w:tc>
        <w:tc>
          <w:tcPr>
            <w:tcW w:w="2321" w:type="dxa"/>
            <w:vMerge/>
            <w:vAlign w:val="center"/>
          </w:tcPr>
          <w:p w:rsidR="00E870E3" w:rsidRPr="00CB4139" w:rsidRDefault="00E870E3" w:rsidP="003D0665">
            <w:pPr>
              <w:rPr>
                <w:rFonts w:ascii="Times New Roman" w:hAnsi="Times New Roman" w:cs="Times New Roman"/>
                <w:sz w:val="24"/>
                <w:szCs w:val="24"/>
              </w:rPr>
            </w:pPr>
          </w:p>
        </w:tc>
        <w:tc>
          <w:tcPr>
            <w:tcW w:w="2463" w:type="dxa"/>
          </w:tcPr>
          <w:p w:rsidR="00E870E3" w:rsidRPr="00CB4139" w:rsidRDefault="00E870E3" w:rsidP="003D0665">
            <w:pPr>
              <w:rPr>
                <w:rFonts w:ascii="Times New Roman" w:hAnsi="Times New Roman" w:cs="Times New Roman"/>
                <w:sz w:val="24"/>
                <w:szCs w:val="24"/>
              </w:rPr>
            </w:pPr>
          </w:p>
        </w:tc>
        <w:tc>
          <w:tcPr>
            <w:tcW w:w="2870" w:type="dxa"/>
          </w:tcPr>
          <w:p w:rsidR="00E870E3" w:rsidRPr="00CB4139" w:rsidRDefault="00E870E3" w:rsidP="003D0665">
            <w:pPr>
              <w:rPr>
                <w:rFonts w:ascii="Times New Roman" w:hAnsi="Times New Roman" w:cs="Times New Roman"/>
                <w:sz w:val="24"/>
                <w:szCs w:val="24"/>
              </w:rPr>
            </w:pPr>
          </w:p>
        </w:tc>
        <w:tc>
          <w:tcPr>
            <w:tcW w:w="2062" w:type="dxa"/>
            <w:vMerge/>
          </w:tcPr>
          <w:p w:rsidR="00E870E3" w:rsidRPr="00CB4139" w:rsidRDefault="00E870E3" w:rsidP="003D0665">
            <w:pPr>
              <w:rPr>
                <w:rFonts w:ascii="Times New Roman" w:hAnsi="Times New Roman" w:cs="Times New Roman"/>
                <w:sz w:val="24"/>
                <w:szCs w:val="24"/>
              </w:rPr>
            </w:pPr>
          </w:p>
        </w:tc>
      </w:tr>
      <w:tr w:rsidR="00E870E3" w:rsidRPr="00CB4139" w:rsidTr="003D0665">
        <w:trPr>
          <w:trHeight w:val="1599"/>
        </w:trPr>
        <w:tc>
          <w:tcPr>
            <w:tcW w:w="1101" w:type="dxa"/>
            <w:vMerge/>
          </w:tcPr>
          <w:p w:rsidR="00E870E3" w:rsidRPr="00CB4139" w:rsidRDefault="00E870E3" w:rsidP="003D0665">
            <w:pPr>
              <w:rPr>
                <w:rFonts w:ascii="Times New Roman" w:hAnsi="Times New Roman" w:cs="Times New Roman"/>
                <w:sz w:val="24"/>
                <w:szCs w:val="24"/>
              </w:rPr>
            </w:pPr>
          </w:p>
        </w:tc>
        <w:tc>
          <w:tcPr>
            <w:tcW w:w="3969"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Определение ближайшей перспективы</w:t>
            </w:r>
          </w:p>
        </w:tc>
        <w:tc>
          <w:tcPr>
            <w:tcW w:w="2321" w:type="dxa"/>
            <w:vMerge/>
          </w:tcPr>
          <w:p w:rsidR="00E870E3" w:rsidRPr="00CB4139" w:rsidRDefault="00E870E3" w:rsidP="003D0665">
            <w:pPr>
              <w:rPr>
                <w:rFonts w:ascii="Times New Roman" w:hAnsi="Times New Roman" w:cs="Times New Roman"/>
                <w:sz w:val="24"/>
                <w:szCs w:val="24"/>
              </w:rPr>
            </w:pPr>
          </w:p>
        </w:tc>
        <w:tc>
          <w:tcPr>
            <w:tcW w:w="2463" w:type="dxa"/>
          </w:tcPr>
          <w:p w:rsidR="00E870E3" w:rsidRPr="00CB4139" w:rsidRDefault="00E870E3" w:rsidP="003D0665">
            <w:pPr>
              <w:rPr>
                <w:rFonts w:ascii="Times New Roman" w:hAnsi="Times New Roman" w:cs="Times New Roman"/>
                <w:sz w:val="24"/>
                <w:szCs w:val="24"/>
              </w:rPr>
            </w:pPr>
          </w:p>
        </w:tc>
        <w:tc>
          <w:tcPr>
            <w:tcW w:w="2870" w:type="dxa"/>
          </w:tcPr>
          <w:p w:rsidR="00E870E3" w:rsidRPr="00CB4139" w:rsidRDefault="00E870E3" w:rsidP="003D0665">
            <w:pPr>
              <w:rPr>
                <w:rFonts w:ascii="Times New Roman" w:hAnsi="Times New Roman" w:cs="Times New Roman"/>
                <w:sz w:val="24"/>
                <w:szCs w:val="24"/>
              </w:rPr>
            </w:pPr>
          </w:p>
        </w:tc>
        <w:tc>
          <w:tcPr>
            <w:tcW w:w="2062" w:type="dxa"/>
            <w:vMerge/>
          </w:tcPr>
          <w:p w:rsidR="00E870E3" w:rsidRPr="00CB4139" w:rsidRDefault="00E870E3" w:rsidP="003D0665">
            <w:pPr>
              <w:rPr>
                <w:rFonts w:ascii="Times New Roman" w:hAnsi="Times New Roman" w:cs="Times New Roman"/>
                <w:sz w:val="24"/>
                <w:szCs w:val="24"/>
              </w:rPr>
            </w:pPr>
          </w:p>
        </w:tc>
      </w:tr>
    </w:tbl>
    <w:p w:rsidR="00E870E3" w:rsidRPr="00CB4139" w:rsidRDefault="00E870E3" w:rsidP="00E870E3">
      <w:pPr>
        <w:spacing w:after="0"/>
        <w:rPr>
          <w:rFonts w:ascii="Times New Roman" w:eastAsia="Times New Roman" w:hAnsi="Times New Roman" w:cs="Times New Roman"/>
          <w:b/>
          <w:sz w:val="24"/>
          <w:szCs w:val="24"/>
          <w:lang w:eastAsia="ru-RU"/>
        </w:rPr>
      </w:pPr>
    </w:p>
    <w:p w:rsidR="00E870E3" w:rsidRPr="00CB4139" w:rsidRDefault="00E870E3" w:rsidP="00E870E3">
      <w:pPr>
        <w:spacing w:after="0"/>
        <w:rPr>
          <w:rFonts w:ascii="Times New Roman" w:eastAsia="Times New Roman" w:hAnsi="Times New Roman" w:cs="Times New Roman"/>
          <w:b/>
          <w:sz w:val="24"/>
          <w:szCs w:val="24"/>
          <w:lang w:eastAsia="ru-RU"/>
        </w:rPr>
      </w:pPr>
      <w:r w:rsidRPr="00CB4139">
        <w:rPr>
          <w:rFonts w:ascii="Times New Roman" w:eastAsia="Times New Roman" w:hAnsi="Times New Roman" w:cs="Times New Roman"/>
          <w:b/>
          <w:sz w:val="24"/>
          <w:szCs w:val="24"/>
          <w:lang w:eastAsia="ru-RU"/>
        </w:rPr>
        <w:t xml:space="preserve">Сценарный план занятия </w:t>
      </w:r>
    </w:p>
    <w:tbl>
      <w:tblPr>
        <w:tblStyle w:val="1"/>
        <w:tblW w:w="14951" w:type="dxa"/>
        <w:tblLook w:val="04A0"/>
      </w:tblPr>
      <w:tblGrid>
        <w:gridCol w:w="2976"/>
        <w:gridCol w:w="11975"/>
      </w:tblGrid>
      <w:tr w:rsidR="00E870E3" w:rsidRPr="00CB4139" w:rsidTr="003D0665">
        <w:trPr>
          <w:trHeight w:val="431"/>
        </w:trPr>
        <w:tc>
          <w:tcPr>
            <w:tcW w:w="2976" w:type="dxa"/>
          </w:tcPr>
          <w:p w:rsidR="00E870E3" w:rsidRPr="00CB4139" w:rsidRDefault="00E870E3" w:rsidP="003D0665">
            <w:pPr>
              <w:jc w:val="center"/>
              <w:rPr>
                <w:rFonts w:ascii="Times New Roman" w:hAnsi="Times New Roman" w:cs="Times New Roman"/>
                <w:b/>
                <w:sz w:val="24"/>
                <w:szCs w:val="24"/>
              </w:rPr>
            </w:pPr>
            <w:r w:rsidRPr="00CB4139">
              <w:rPr>
                <w:rFonts w:ascii="Times New Roman" w:hAnsi="Times New Roman" w:cs="Times New Roman"/>
                <w:b/>
                <w:sz w:val="24"/>
                <w:szCs w:val="24"/>
              </w:rPr>
              <w:t>Ход занятия</w:t>
            </w:r>
          </w:p>
        </w:tc>
        <w:tc>
          <w:tcPr>
            <w:tcW w:w="11975" w:type="dxa"/>
          </w:tcPr>
          <w:p w:rsidR="00E870E3" w:rsidRPr="00CB4139" w:rsidRDefault="00E870E3" w:rsidP="003D0665">
            <w:pPr>
              <w:jc w:val="center"/>
              <w:rPr>
                <w:rFonts w:ascii="Times New Roman" w:hAnsi="Times New Roman" w:cs="Times New Roman"/>
                <w:b/>
                <w:sz w:val="24"/>
                <w:szCs w:val="24"/>
              </w:rPr>
            </w:pPr>
            <w:r w:rsidRPr="00CB4139">
              <w:rPr>
                <w:rFonts w:ascii="Times New Roman" w:hAnsi="Times New Roman" w:cs="Times New Roman"/>
                <w:b/>
                <w:sz w:val="24"/>
                <w:szCs w:val="24"/>
              </w:rPr>
              <w:t>Действия воспитателя и детей</w:t>
            </w:r>
          </w:p>
        </w:tc>
      </w:tr>
      <w:tr w:rsidR="00E870E3" w:rsidRPr="00CB4139" w:rsidTr="003D0665">
        <w:trPr>
          <w:trHeight w:val="822"/>
        </w:trPr>
        <w:tc>
          <w:tcPr>
            <w:tcW w:w="2976"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1.Психологический настрой</w:t>
            </w:r>
          </w:p>
        </w:tc>
        <w:tc>
          <w:tcPr>
            <w:tcW w:w="11975" w:type="dxa"/>
          </w:tcPr>
          <w:p w:rsidR="00CE6322" w:rsidRPr="00CE6322" w:rsidRDefault="00CE6322" w:rsidP="00CE6322">
            <w:pPr>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Pr="00CE6322">
              <w:rPr>
                <w:rFonts w:ascii="Times New Roman" w:hAnsi="Times New Roman" w:cs="Times New Roman"/>
                <w:sz w:val="24"/>
                <w:szCs w:val="24"/>
              </w:rPr>
              <w:t>Пальчиковая игра.</w:t>
            </w:r>
          </w:p>
          <w:p w:rsidR="00CE6322" w:rsidRPr="00CE6322" w:rsidRDefault="00CE6322" w:rsidP="00CE6322">
            <w:pPr>
              <w:spacing w:line="240" w:lineRule="atLeast"/>
              <w:rPr>
                <w:rFonts w:ascii="Times New Roman" w:hAnsi="Times New Roman" w:cs="Times New Roman"/>
                <w:sz w:val="24"/>
                <w:szCs w:val="24"/>
              </w:rPr>
            </w:pPr>
            <w:r w:rsidRPr="00CE6322">
              <w:rPr>
                <w:rFonts w:ascii="Times New Roman" w:hAnsi="Times New Roman" w:cs="Times New Roman"/>
                <w:sz w:val="24"/>
                <w:szCs w:val="24"/>
              </w:rPr>
              <w:t>Здравствуй  солнце золотое,</w:t>
            </w:r>
          </w:p>
          <w:p w:rsidR="00CE6322" w:rsidRPr="00CE6322" w:rsidRDefault="00CE6322" w:rsidP="00CE6322">
            <w:pPr>
              <w:spacing w:line="240" w:lineRule="atLeast"/>
              <w:rPr>
                <w:rFonts w:ascii="Times New Roman" w:hAnsi="Times New Roman" w:cs="Times New Roman"/>
                <w:sz w:val="24"/>
                <w:szCs w:val="24"/>
              </w:rPr>
            </w:pPr>
            <w:r w:rsidRPr="00CE6322">
              <w:rPr>
                <w:rFonts w:ascii="Times New Roman" w:hAnsi="Times New Roman" w:cs="Times New Roman"/>
                <w:sz w:val="24"/>
                <w:szCs w:val="24"/>
              </w:rPr>
              <w:t>Здравствуй  небо голубое</w:t>
            </w:r>
          </w:p>
          <w:p w:rsidR="00CE6322" w:rsidRPr="00CE6322" w:rsidRDefault="00CE6322" w:rsidP="00CE6322">
            <w:pPr>
              <w:spacing w:line="240" w:lineRule="atLeast"/>
              <w:rPr>
                <w:rFonts w:ascii="Times New Roman" w:hAnsi="Times New Roman" w:cs="Times New Roman"/>
                <w:sz w:val="24"/>
                <w:szCs w:val="24"/>
              </w:rPr>
            </w:pPr>
            <w:r w:rsidRPr="00CE6322">
              <w:rPr>
                <w:rFonts w:ascii="Times New Roman" w:hAnsi="Times New Roman" w:cs="Times New Roman"/>
                <w:sz w:val="24"/>
                <w:szCs w:val="24"/>
              </w:rPr>
              <w:t>Здравствуй  вольный ветерок,</w:t>
            </w:r>
          </w:p>
          <w:p w:rsidR="00CE6322" w:rsidRPr="00CE6322" w:rsidRDefault="00CE6322" w:rsidP="00CE6322">
            <w:pPr>
              <w:spacing w:line="240" w:lineRule="atLeast"/>
              <w:rPr>
                <w:rFonts w:ascii="Times New Roman" w:hAnsi="Times New Roman" w:cs="Times New Roman"/>
                <w:sz w:val="24"/>
                <w:szCs w:val="24"/>
              </w:rPr>
            </w:pPr>
            <w:r w:rsidRPr="00CE6322">
              <w:rPr>
                <w:rFonts w:ascii="Times New Roman" w:hAnsi="Times New Roman" w:cs="Times New Roman"/>
                <w:sz w:val="24"/>
                <w:szCs w:val="24"/>
              </w:rPr>
              <w:t>Здравствуй  маленький дубок!</w:t>
            </w:r>
          </w:p>
          <w:p w:rsidR="00CE6322" w:rsidRPr="00CE6322" w:rsidRDefault="00CE6322" w:rsidP="00CE6322">
            <w:pPr>
              <w:spacing w:line="240" w:lineRule="atLeast"/>
              <w:rPr>
                <w:rFonts w:ascii="Times New Roman" w:hAnsi="Times New Roman" w:cs="Times New Roman"/>
                <w:sz w:val="24"/>
                <w:szCs w:val="24"/>
              </w:rPr>
            </w:pPr>
            <w:r w:rsidRPr="00CE6322">
              <w:rPr>
                <w:rFonts w:ascii="Times New Roman" w:hAnsi="Times New Roman" w:cs="Times New Roman"/>
                <w:sz w:val="24"/>
                <w:szCs w:val="24"/>
              </w:rPr>
              <w:t>Мы живем в родном краю</w:t>
            </w:r>
          </w:p>
          <w:p w:rsidR="00E870E3" w:rsidRPr="00CB4139" w:rsidRDefault="00CE6322" w:rsidP="00CE6322">
            <w:pPr>
              <w:spacing w:line="240" w:lineRule="atLeast"/>
              <w:rPr>
                <w:rFonts w:ascii="Times New Roman" w:hAnsi="Times New Roman" w:cs="Times New Roman"/>
                <w:b/>
                <w:bCs/>
                <w:sz w:val="24"/>
                <w:szCs w:val="24"/>
                <w:shd w:val="clear" w:color="auto" w:fill="FFFFFF"/>
              </w:rPr>
            </w:pPr>
            <w:r w:rsidRPr="00CE6322">
              <w:rPr>
                <w:rFonts w:ascii="Times New Roman" w:hAnsi="Times New Roman" w:cs="Times New Roman"/>
                <w:sz w:val="24"/>
                <w:szCs w:val="24"/>
              </w:rPr>
              <w:t>Всех я вас приветствую!</w:t>
            </w:r>
          </w:p>
        </w:tc>
      </w:tr>
      <w:tr w:rsidR="00E870E3" w:rsidRPr="00CB4139" w:rsidTr="003D0665">
        <w:trPr>
          <w:trHeight w:val="431"/>
        </w:trPr>
        <w:tc>
          <w:tcPr>
            <w:tcW w:w="2976"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Мотивация</w:t>
            </w:r>
          </w:p>
        </w:tc>
        <w:tc>
          <w:tcPr>
            <w:tcW w:w="11975" w:type="dxa"/>
          </w:tcPr>
          <w:p w:rsidR="00CE6322" w:rsidRPr="00707087" w:rsidRDefault="00CE6322" w:rsidP="00CE6322">
            <w:pPr>
              <w:rPr>
                <w:rFonts w:ascii="Times New Roman" w:hAnsi="Times New Roman" w:cs="Times New Roman"/>
                <w:sz w:val="24"/>
                <w:szCs w:val="24"/>
              </w:rPr>
            </w:pPr>
            <w:r w:rsidRPr="00707087">
              <w:rPr>
                <w:rFonts w:ascii="Times New Roman" w:hAnsi="Times New Roman" w:cs="Times New Roman"/>
                <w:sz w:val="24"/>
                <w:szCs w:val="24"/>
              </w:rPr>
              <w:t>Воспитатель загадывает загадку:</w:t>
            </w:r>
          </w:p>
          <w:p w:rsidR="00CE6322" w:rsidRPr="00707087" w:rsidRDefault="00CE6322" w:rsidP="00CE6322">
            <w:pPr>
              <w:tabs>
                <w:tab w:val="left" w:pos="3880"/>
              </w:tabs>
              <w:rPr>
                <w:rFonts w:ascii="Times New Roman" w:hAnsi="Times New Roman" w:cs="Times New Roman"/>
                <w:sz w:val="24"/>
                <w:szCs w:val="24"/>
              </w:rPr>
            </w:pPr>
            <w:r w:rsidRPr="00707087">
              <w:rPr>
                <w:rFonts w:ascii="Times New Roman" w:hAnsi="Times New Roman" w:cs="Times New Roman"/>
                <w:sz w:val="24"/>
                <w:szCs w:val="24"/>
              </w:rPr>
              <w:t xml:space="preserve">        На руке и на стене,</w:t>
            </w:r>
          </w:p>
          <w:p w:rsidR="00CE6322" w:rsidRPr="00707087" w:rsidRDefault="00CE6322" w:rsidP="00CE6322">
            <w:pPr>
              <w:tabs>
                <w:tab w:val="left" w:pos="3880"/>
              </w:tabs>
              <w:rPr>
                <w:rFonts w:ascii="Times New Roman" w:hAnsi="Times New Roman" w:cs="Times New Roman"/>
                <w:sz w:val="24"/>
                <w:szCs w:val="24"/>
              </w:rPr>
            </w:pPr>
            <w:r w:rsidRPr="00707087">
              <w:rPr>
                <w:rFonts w:ascii="Times New Roman" w:hAnsi="Times New Roman" w:cs="Times New Roman"/>
                <w:sz w:val="24"/>
                <w:szCs w:val="24"/>
              </w:rPr>
              <w:t xml:space="preserve">        И на башне в вышине,</w:t>
            </w:r>
          </w:p>
          <w:p w:rsidR="00CE6322" w:rsidRPr="00707087" w:rsidRDefault="00CE6322" w:rsidP="00CE6322">
            <w:pPr>
              <w:tabs>
                <w:tab w:val="left" w:pos="3880"/>
              </w:tabs>
              <w:rPr>
                <w:rFonts w:ascii="Times New Roman" w:hAnsi="Times New Roman" w:cs="Times New Roman"/>
                <w:sz w:val="24"/>
                <w:szCs w:val="24"/>
              </w:rPr>
            </w:pPr>
            <w:r w:rsidRPr="00707087">
              <w:rPr>
                <w:rFonts w:ascii="Times New Roman" w:hAnsi="Times New Roman" w:cs="Times New Roman"/>
                <w:sz w:val="24"/>
                <w:szCs w:val="24"/>
              </w:rPr>
              <w:t xml:space="preserve">        Ходят, ходят равным ходом</w:t>
            </w:r>
          </w:p>
          <w:p w:rsidR="00E870E3" w:rsidRPr="00CB4139" w:rsidRDefault="00CE6322" w:rsidP="00707087">
            <w:pPr>
              <w:tabs>
                <w:tab w:val="left" w:pos="3880"/>
              </w:tabs>
              <w:rPr>
                <w:rFonts w:ascii="Times New Roman" w:hAnsi="Times New Roman" w:cs="Times New Roman"/>
                <w:sz w:val="24"/>
                <w:szCs w:val="24"/>
              </w:rPr>
            </w:pPr>
            <w:r w:rsidRPr="00707087">
              <w:rPr>
                <w:rFonts w:ascii="Times New Roman" w:hAnsi="Times New Roman" w:cs="Times New Roman"/>
                <w:sz w:val="24"/>
                <w:szCs w:val="24"/>
              </w:rPr>
              <w:t xml:space="preserve">        От восхода до захода.    (Часы)</w:t>
            </w:r>
          </w:p>
        </w:tc>
      </w:tr>
      <w:tr w:rsidR="00E870E3" w:rsidRPr="00CB4139" w:rsidTr="003D0665">
        <w:trPr>
          <w:trHeight w:val="431"/>
        </w:trPr>
        <w:tc>
          <w:tcPr>
            <w:tcW w:w="2976"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 xml:space="preserve">Актуализация </w:t>
            </w:r>
          </w:p>
        </w:tc>
        <w:tc>
          <w:tcPr>
            <w:tcW w:w="11975" w:type="dxa"/>
          </w:tcPr>
          <w:p w:rsidR="00E870E3" w:rsidRPr="00CB4139" w:rsidRDefault="00E870E3" w:rsidP="003D0665">
            <w:pPr>
              <w:outlineLvl w:val="1"/>
              <w:rPr>
                <w:rFonts w:ascii="Times New Roman" w:hAnsi="Times New Roman" w:cs="Times New Roman"/>
                <w:bCs/>
                <w:sz w:val="24"/>
                <w:szCs w:val="24"/>
              </w:rPr>
            </w:pPr>
            <w:r w:rsidRPr="00CB4139">
              <w:rPr>
                <w:rFonts w:ascii="Times New Roman" w:hAnsi="Times New Roman" w:cs="Times New Roman"/>
                <w:b/>
                <w:bCs/>
                <w:sz w:val="24"/>
                <w:szCs w:val="24"/>
              </w:rPr>
              <w:t>Воспитатель:</w:t>
            </w:r>
            <w:r w:rsidRPr="00CB4139">
              <w:rPr>
                <w:rFonts w:ascii="Times New Roman" w:hAnsi="Times New Roman" w:cs="Times New Roman"/>
                <w:bCs/>
                <w:sz w:val="24"/>
                <w:szCs w:val="24"/>
              </w:rPr>
              <w:t xml:space="preserve"> Ребята, а вы </w:t>
            </w:r>
            <w:r w:rsidR="00CE6322">
              <w:rPr>
                <w:rFonts w:ascii="Times New Roman" w:hAnsi="Times New Roman" w:cs="Times New Roman"/>
                <w:bCs/>
                <w:sz w:val="24"/>
                <w:szCs w:val="24"/>
              </w:rPr>
              <w:t xml:space="preserve"> знаете, что такое часы</w:t>
            </w:r>
            <w:r w:rsidR="00084FED">
              <w:rPr>
                <w:rFonts w:ascii="Times New Roman" w:hAnsi="Times New Roman" w:cs="Times New Roman"/>
                <w:bCs/>
                <w:sz w:val="24"/>
                <w:szCs w:val="24"/>
              </w:rPr>
              <w:t>?</w:t>
            </w:r>
            <w:r w:rsidRPr="00CB4139">
              <w:rPr>
                <w:rFonts w:ascii="Times New Roman" w:hAnsi="Times New Roman" w:cs="Times New Roman"/>
                <w:bCs/>
                <w:sz w:val="24"/>
                <w:szCs w:val="24"/>
              </w:rPr>
              <w:t xml:space="preserve"> (Да) </w:t>
            </w:r>
          </w:p>
          <w:p w:rsidR="00E870E3" w:rsidRPr="00CB4139" w:rsidRDefault="00E870E3" w:rsidP="003D0665">
            <w:pPr>
              <w:outlineLvl w:val="1"/>
              <w:rPr>
                <w:rFonts w:ascii="Times New Roman" w:hAnsi="Times New Roman" w:cs="Times New Roman"/>
                <w:bCs/>
                <w:sz w:val="24"/>
                <w:szCs w:val="24"/>
              </w:rPr>
            </w:pPr>
            <w:r w:rsidRPr="00CB4139">
              <w:rPr>
                <w:rFonts w:ascii="Times New Roman" w:hAnsi="Times New Roman" w:cs="Times New Roman"/>
                <w:bCs/>
                <w:sz w:val="24"/>
                <w:szCs w:val="24"/>
              </w:rPr>
              <w:t>-</w:t>
            </w:r>
            <w:r w:rsidR="00CE6322">
              <w:rPr>
                <w:rFonts w:ascii="Times New Roman" w:hAnsi="Times New Roman" w:cs="Times New Roman"/>
                <w:bCs/>
                <w:sz w:val="24"/>
                <w:szCs w:val="24"/>
              </w:rPr>
              <w:t xml:space="preserve"> А для чего они</w:t>
            </w:r>
            <w:r w:rsidR="00084FED">
              <w:rPr>
                <w:rFonts w:ascii="Times New Roman" w:hAnsi="Times New Roman" w:cs="Times New Roman"/>
                <w:bCs/>
                <w:sz w:val="24"/>
                <w:szCs w:val="24"/>
              </w:rPr>
              <w:t xml:space="preserve"> нам</w:t>
            </w:r>
            <w:r w:rsidR="00CE6322">
              <w:rPr>
                <w:rFonts w:ascii="Times New Roman" w:hAnsi="Times New Roman" w:cs="Times New Roman"/>
                <w:bCs/>
                <w:sz w:val="24"/>
                <w:szCs w:val="24"/>
              </w:rPr>
              <w:t xml:space="preserve"> нужны</w:t>
            </w:r>
            <w:r w:rsidRPr="00CB4139">
              <w:rPr>
                <w:rFonts w:ascii="Times New Roman" w:hAnsi="Times New Roman" w:cs="Times New Roman"/>
                <w:bCs/>
                <w:sz w:val="24"/>
                <w:szCs w:val="24"/>
              </w:rPr>
              <w:t>?</w:t>
            </w:r>
          </w:p>
        </w:tc>
      </w:tr>
      <w:tr w:rsidR="00E870E3" w:rsidRPr="00CB4139" w:rsidTr="003D0665">
        <w:trPr>
          <w:trHeight w:val="431"/>
        </w:trPr>
        <w:tc>
          <w:tcPr>
            <w:tcW w:w="2976"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lastRenderedPageBreak/>
              <w:t>Действие</w:t>
            </w:r>
          </w:p>
        </w:tc>
        <w:tc>
          <w:tcPr>
            <w:tcW w:w="11975" w:type="dxa"/>
          </w:tcPr>
          <w:p w:rsidR="00CE6322" w:rsidRPr="00CE6322" w:rsidRDefault="00CE6322" w:rsidP="00CE6322">
            <w:pPr>
              <w:pStyle w:val="a4"/>
              <w:shd w:val="clear" w:color="auto" w:fill="FFFFFF"/>
              <w:spacing w:before="0" w:beforeAutospacing="0" w:after="0" w:afterAutospacing="0"/>
            </w:pPr>
            <w:r>
              <w:rPr>
                <w:u w:val="single"/>
              </w:rPr>
              <w:t xml:space="preserve"> </w:t>
            </w:r>
            <w:r w:rsidRPr="00CE6322">
              <w:t>-Как можно назвать одним словом часы, которые висят на стене? (настенные)</w:t>
            </w:r>
          </w:p>
          <w:p w:rsidR="00CE6322" w:rsidRPr="00CE6322" w:rsidRDefault="00CE6322" w:rsidP="00CE6322">
            <w:pPr>
              <w:pStyle w:val="a4"/>
              <w:shd w:val="clear" w:color="auto" w:fill="FFFFFF"/>
              <w:spacing w:before="0" w:beforeAutospacing="0" w:after="0" w:afterAutospacing="0"/>
            </w:pPr>
            <w:r w:rsidRPr="00CE6322">
              <w:t>-Стоят на столе? (настольные)</w:t>
            </w:r>
          </w:p>
          <w:p w:rsidR="00CE6322" w:rsidRPr="00CE6322" w:rsidRDefault="00CE6322" w:rsidP="00CE6322">
            <w:pPr>
              <w:pStyle w:val="a4"/>
              <w:shd w:val="clear" w:color="auto" w:fill="FFFFFF"/>
              <w:spacing w:before="0" w:beforeAutospacing="0" w:after="0" w:afterAutospacing="0"/>
            </w:pPr>
            <w:r w:rsidRPr="00CE6322">
              <w:t>-Носят на руке? (наручные)</w:t>
            </w:r>
          </w:p>
          <w:p w:rsidR="00CE6322" w:rsidRPr="00CE6322" w:rsidRDefault="00CE6322" w:rsidP="00CE6322">
            <w:pPr>
              <w:pStyle w:val="a4"/>
              <w:shd w:val="clear" w:color="auto" w:fill="FFFFFF"/>
              <w:spacing w:before="0" w:beforeAutospacing="0" w:after="0" w:afterAutospacing="0"/>
            </w:pPr>
            <w:r w:rsidRPr="00CE6322">
              <w:t>-Стоят на полу (напольные)</w:t>
            </w:r>
          </w:p>
          <w:p w:rsidR="00CE6322" w:rsidRPr="00CE6322" w:rsidRDefault="00CE6322" w:rsidP="00CE6322">
            <w:pPr>
              <w:pStyle w:val="a4"/>
              <w:shd w:val="clear" w:color="auto" w:fill="FFFFFF"/>
              <w:spacing w:before="0" w:beforeAutospacing="0" w:after="0" w:afterAutospacing="0"/>
            </w:pPr>
            <w:r w:rsidRPr="00CE6322">
              <w:t>-Часы определяющие время по солнцу? (солнечные)</w:t>
            </w:r>
          </w:p>
          <w:p w:rsidR="00CE6322" w:rsidRPr="00CE6322" w:rsidRDefault="00CE6322" w:rsidP="00CE6322">
            <w:pPr>
              <w:pStyle w:val="a4"/>
              <w:shd w:val="clear" w:color="auto" w:fill="FFFFFF"/>
              <w:spacing w:before="0" w:beforeAutospacing="0" w:after="0" w:afterAutospacing="0"/>
            </w:pPr>
            <w:r w:rsidRPr="00CE6322">
              <w:t>-Часы определяющие время с помощью воды (водяные)</w:t>
            </w:r>
          </w:p>
          <w:p w:rsidR="00CE6322" w:rsidRPr="00CE6322" w:rsidRDefault="00CE6322" w:rsidP="00CE6322">
            <w:pPr>
              <w:pStyle w:val="a4"/>
              <w:shd w:val="clear" w:color="auto" w:fill="FFFFFF"/>
              <w:spacing w:before="0" w:beforeAutospacing="0" w:after="0" w:afterAutospacing="0"/>
            </w:pPr>
            <w:r w:rsidRPr="00CE6322">
              <w:t xml:space="preserve"> -Часы определяющие минуты с использованием песка? (песочные)</w:t>
            </w:r>
          </w:p>
          <w:p w:rsidR="00CE6322" w:rsidRPr="00CE6322" w:rsidRDefault="00CE6322" w:rsidP="00CE6322">
            <w:pPr>
              <w:pStyle w:val="a4"/>
              <w:shd w:val="clear" w:color="auto" w:fill="FFFFFF"/>
              <w:spacing w:before="0" w:beforeAutospacing="0" w:after="0" w:afterAutospacing="0"/>
            </w:pPr>
            <w:r w:rsidRPr="00CE6322">
              <w:t>-Чем отличаются часы друг от друга? (формой, величиной, цветом, местом расположения, разными по длине стрелками.)</w:t>
            </w:r>
          </w:p>
          <w:p w:rsidR="00CE6322" w:rsidRPr="00CE6322" w:rsidRDefault="00CE6322" w:rsidP="00CE6322">
            <w:pPr>
              <w:pStyle w:val="a4"/>
              <w:shd w:val="clear" w:color="auto" w:fill="FFFFFF"/>
              <w:spacing w:before="0" w:beforeAutospacing="0" w:after="0" w:afterAutospacing="0"/>
            </w:pPr>
            <w:r w:rsidRPr="00CE6322">
              <w:t>-Чем  все эти часы похожи? (на всех часах есть цифры, стрелки, все они показывают время.)</w:t>
            </w:r>
          </w:p>
          <w:p w:rsidR="00CE6322" w:rsidRPr="00CE6322" w:rsidRDefault="00CE6322" w:rsidP="00CE6322">
            <w:pPr>
              <w:pStyle w:val="a4"/>
              <w:shd w:val="clear" w:color="auto" w:fill="FFFFFF"/>
              <w:spacing w:before="0" w:beforeAutospacing="0" w:after="0" w:afterAutospacing="0"/>
            </w:pPr>
            <w:r w:rsidRPr="00CE6322">
              <w:t>-Цифры нанесены на циферблат. Движущиеся стрелки показывают, сколько времени в данный момент. Стрелки разные: одна длиннее, другая короче. Длинная (большая) стрелка движется быстрее. Она показывает минуты. Короткая (маленькая) проходит по  кругу очень медленно. Она показывает часы. Минута – короткий промежуток времени, а час – длинный.</w:t>
            </w:r>
          </w:p>
          <w:p w:rsidR="00CE6322" w:rsidRPr="00CE6322" w:rsidRDefault="00CE6322" w:rsidP="00707087">
            <w:pPr>
              <w:pStyle w:val="a4"/>
              <w:shd w:val="clear" w:color="auto" w:fill="FFFFFF"/>
              <w:spacing w:before="0" w:beforeAutospacing="0" w:after="0" w:afterAutospacing="0"/>
            </w:pPr>
            <w:r w:rsidRPr="00CE6322">
              <w:t>Если большая стрелка прошла весь круг по циферблату, значит, прошел час. Короткая за это время передвинется от одной цифры до следующей. Чтобы  узнать, сколько сейчас времени, надо посмотреть, как расположены стрелки.</w:t>
            </w:r>
          </w:p>
          <w:p w:rsidR="00CE6322" w:rsidRPr="00CE6322" w:rsidRDefault="00CE6322" w:rsidP="00707087">
            <w:pPr>
              <w:pStyle w:val="a4"/>
              <w:shd w:val="clear" w:color="auto" w:fill="FFFFFF"/>
              <w:spacing w:before="0" w:beforeAutospacing="0" w:after="0" w:afterAutospacing="0"/>
            </w:pPr>
            <w:r w:rsidRPr="00CE6322">
              <w:t>Ставим обе стрелки на 12. Сейчас они показывают ровно 12 часов. Теперь короткую часовую стрелку ставим на цифру 1, а длинную      минутную – на 12. Часы показывают ровно час.</w:t>
            </w:r>
          </w:p>
          <w:p w:rsidR="00CE6322" w:rsidRPr="00CE6322" w:rsidRDefault="00CE6322" w:rsidP="00707087">
            <w:pPr>
              <w:pStyle w:val="a4"/>
              <w:shd w:val="clear" w:color="auto" w:fill="FFFFFF"/>
              <w:spacing w:before="0" w:beforeAutospacing="0" w:after="0" w:afterAutospacing="0"/>
            </w:pPr>
            <w:r w:rsidRPr="00CE6322">
              <w:t>Мы будем вращать короткую часовую стрелку, минутную длинную установим на 12.</w:t>
            </w:r>
          </w:p>
          <w:p w:rsidR="00CE6322" w:rsidRPr="00CE6322" w:rsidRDefault="00CE6322" w:rsidP="00707087">
            <w:pPr>
              <w:pStyle w:val="a4"/>
              <w:shd w:val="clear" w:color="auto" w:fill="FFFFFF"/>
              <w:spacing w:before="0" w:beforeAutospacing="0" w:after="0" w:afterAutospacing="0"/>
            </w:pPr>
            <w:r w:rsidRPr="00CE6322">
              <w:t>-Поставим часовую стрелку на 2 (3,4 и т.д.), а минутную на 12.</w:t>
            </w:r>
          </w:p>
          <w:p w:rsidR="00CE6322" w:rsidRPr="00CE6322" w:rsidRDefault="00CE6322" w:rsidP="00707087">
            <w:pPr>
              <w:pStyle w:val="a4"/>
              <w:shd w:val="clear" w:color="auto" w:fill="FFFFFF"/>
              <w:spacing w:before="0" w:beforeAutospacing="0" w:after="0" w:afterAutospacing="0"/>
            </w:pPr>
            <w:r w:rsidRPr="00CE6322">
              <w:t>-Который час показывают часы? (ответы детей)</w:t>
            </w:r>
          </w:p>
          <w:p w:rsidR="00CE6322" w:rsidRPr="00CE6322" w:rsidRDefault="00CE6322" w:rsidP="00707087">
            <w:pPr>
              <w:pStyle w:val="a4"/>
              <w:shd w:val="clear" w:color="auto" w:fill="FFFFFF"/>
              <w:spacing w:before="0" w:beforeAutospacing="0" w:after="0" w:afterAutospacing="0"/>
            </w:pPr>
            <w:r w:rsidRPr="00CE6322">
              <w:t>Задание:</w:t>
            </w:r>
          </w:p>
          <w:p w:rsidR="00CE6322" w:rsidRPr="00CE6322" w:rsidRDefault="00CE6322" w:rsidP="00707087">
            <w:pPr>
              <w:pStyle w:val="a4"/>
              <w:shd w:val="clear" w:color="auto" w:fill="FFFFFF"/>
              <w:spacing w:before="0" w:beforeAutospacing="0" w:after="0" w:afterAutospacing="0"/>
            </w:pPr>
            <w:r w:rsidRPr="00CE6322">
              <w:t>-Поставьте на часах стрелки так, чтобы они показывали ровно 5 часов.</w:t>
            </w:r>
          </w:p>
          <w:p w:rsidR="00CE6322" w:rsidRPr="00CE6322" w:rsidRDefault="00CE6322" w:rsidP="00707087">
            <w:pPr>
              <w:pStyle w:val="a4"/>
              <w:shd w:val="clear" w:color="auto" w:fill="FFFFFF"/>
              <w:spacing w:before="0" w:beforeAutospacing="0" w:after="0" w:afterAutospacing="0"/>
            </w:pPr>
            <w:r w:rsidRPr="00CE6322">
              <w:t>-Который час показывают часы?</w:t>
            </w:r>
          </w:p>
          <w:p w:rsidR="00CE6322" w:rsidRPr="00CE6322" w:rsidRDefault="00CE6322" w:rsidP="00707087">
            <w:pPr>
              <w:pStyle w:val="a4"/>
              <w:shd w:val="clear" w:color="auto" w:fill="FFFFFF"/>
              <w:spacing w:before="0" w:beforeAutospacing="0" w:after="0" w:afterAutospacing="0"/>
            </w:pPr>
            <w:r w:rsidRPr="00CE6322">
              <w:t>-Как расположены стрелки?</w:t>
            </w:r>
          </w:p>
          <w:p w:rsidR="00CE6322" w:rsidRPr="00CE6322" w:rsidRDefault="00CE6322" w:rsidP="00707087">
            <w:pPr>
              <w:pStyle w:val="a4"/>
              <w:shd w:val="clear" w:color="auto" w:fill="FFFFFF"/>
              <w:spacing w:before="0" w:beforeAutospacing="0" w:after="0" w:afterAutospacing="0"/>
            </w:pPr>
            <w:r w:rsidRPr="00CE6322">
              <w:t xml:space="preserve">-Поставьте на час больше 5. </w:t>
            </w:r>
          </w:p>
          <w:p w:rsidR="00CE6322" w:rsidRPr="00CE6322" w:rsidRDefault="00CE6322" w:rsidP="00707087">
            <w:pPr>
              <w:pStyle w:val="a4"/>
              <w:shd w:val="clear" w:color="auto" w:fill="FFFFFF"/>
              <w:spacing w:before="0" w:beforeAutospacing="0" w:after="0" w:afterAutospacing="0"/>
            </w:pPr>
            <w:r w:rsidRPr="00CE6322">
              <w:t>-Который час показывают часы?</w:t>
            </w:r>
          </w:p>
          <w:p w:rsidR="00CE6322" w:rsidRPr="00CE6322" w:rsidRDefault="00CE6322" w:rsidP="00707087">
            <w:pPr>
              <w:pStyle w:val="a4"/>
              <w:shd w:val="clear" w:color="auto" w:fill="FFFFFF"/>
              <w:spacing w:before="0" w:beforeAutospacing="0" w:after="0" w:afterAutospacing="0"/>
            </w:pPr>
            <w:r w:rsidRPr="00CE6322">
              <w:t xml:space="preserve">-Поставьте время на час меньше 9. </w:t>
            </w:r>
          </w:p>
          <w:p w:rsidR="00CE6322" w:rsidRPr="00CE6322" w:rsidRDefault="00CE6322" w:rsidP="00707087">
            <w:pPr>
              <w:pStyle w:val="a4"/>
              <w:shd w:val="clear" w:color="auto" w:fill="FFFFFF"/>
              <w:spacing w:before="0" w:beforeAutospacing="0" w:after="0" w:afterAutospacing="0"/>
            </w:pPr>
            <w:r w:rsidRPr="00CE6322">
              <w:t>-Который час показывают часы</w:t>
            </w:r>
          </w:p>
          <w:p w:rsidR="00CE6322" w:rsidRPr="00CE6322" w:rsidRDefault="00CE6322" w:rsidP="00707087">
            <w:pPr>
              <w:pStyle w:val="a4"/>
              <w:shd w:val="clear" w:color="auto" w:fill="FFFFFF"/>
              <w:spacing w:before="0" w:beforeAutospacing="0" w:after="0" w:afterAutospacing="0"/>
            </w:pPr>
            <w:r w:rsidRPr="00CE6322">
              <w:t>Вначале  дети учатся определять время в течение полного часа; правильно                                ставить вопросы:</w:t>
            </w:r>
          </w:p>
          <w:p w:rsidR="00CE6322" w:rsidRPr="00CE6322" w:rsidRDefault="00CE6322" w:rsidP="00707087">
            <w:pPr>
              <w:pStyle w:val="a4"/>
              <w:shd w:val="clear" w:color="auto" w:fill="FFFFFF"/>
              <w:spacing w:before="0" w:beforeAutospacing="0" w:after="0" w:afterAutospacing="0"/>
            </w:pPr>
            <w:r w:rsidRPr="00CE6322">
              <w:t>-Сколько времени?</w:t>
            </w:r>
          </w:p>
          <w:p w:rsidR="00CE6322" w:rsidRPr="00CE6322" w:rsidRDefault="00CE6322" w:rsidP="00707087">
            <w:pPr>
              <w:pStyle w:val="a4"/>
              <w:shd w:val="clear" w:color="auto" w:fill="FFFFFF"/>
              <w:spacing w:before="0" w:beforeAutospacing="0" w:after="0" w:afterAutospacing="0"/>
            </w:pPr>
            <w:r w:rsidRPr="00CE6322">
              <w:t>-Который час?</w:t>
            </w:r>
          </w:p>
          <w:p w:rsidR="00CE6322" w:rsidRPr="00CE6322" w:rsidRDefault="00CE6322" w:rsidP="00707087">
            <w:pPr>
              <w:pStyle w:val="a4"/>
              <w:shd w:val="clear" w:color="auto" w:fill="FFFFFF"/>
              <w:spacing w:before="0" w:beforeAutospacing="0" w:after="0" w:afterAutospacing="0"/>
            </w:pPr>
            <w:r w:rsidRPr="00CE6322">
              <w:t>3. Физминутка Хороводная игра «Тик-так»</w:t>
            </w:r>
          </w:p>
          <w:p w:rsidR="00CE6322" w:rsidRPr="00CE6322" w:rsidRDefault="00CE6322" w:rsidP="00707087">
            <w:pPr>
              <w:pStyle w:val="a4"/>
              <w:shd w:val="clear" w:color="auto" w:fill="FFFFFF"/>
              <w:spacing w:before="0" w:beforeAutospacing="0" w:after="0" w:afterAutospacing="0"/>
            </w:pPr>
            <w:r w:rsidRPr="00CE6322">
              <w:t>Тик-так, тик-так</w:t>
            </w:r>
          </w:p>
          <w:p w:rsidR="00CE6322" w:rsidRPr="00CE6322" w:rsidRDefault="00CE6322" w:rsidP="00707087">
            <w:pPr>
              <w:pStyle w:val="a4"/>
              <w:shd w:val="clear" w:color="auto" w:fill="FFFFFF"/>
              <w:spacing w:before="0" w:beforeAutospacing="0" w:after="0" w:afterAutospacing="0"/>
            </w:pPr>
            <w:r w:rsidRPr="00CE6322">
              <w:t>Все часы идут вот так,</w:t>
            </w:r>
          </w:p>
          <w:p w:rsidR="00CE6322" w:rsidRPr="00CE6322" w:rsidRDefault="00CE6322" w:rsidP="00707087">
            <w:pPr>
              <w:pStyle w:val="a4"/>
              <w:shd w:val="clear" w:color="auto" w:fill="FFFFFF"/>
              <w:spacing w:before="0" w:beforeAutospacing="0" w:after="0" w:afterAutospacing="0"/>
            </w:pPr>
            <w:r w:rsidRPr="00CE6322">
              <w:t>Стрелка, стрелка повернись</w:t>
            </w:r>
          </w:p>
          <w:p w:rsidR="00CE6322" w:rsidRPr="00CE6322" w:rsidRDefault="00CE6322" w:rsidP="00707087">
            <w:pPr>
              <w:pStyle w:val="a4"/>
              <w:shd w:val="clear" w:color="auto" w:fill="FFFFFF"/>
              <w:spacing w:before="0" w:beforeAutospacing="0" w:after="0" w:afterAutospacing="0"/>
            </w:pPr>
            <w:r w:rsidRPr="00CE6322">
              <w:t>И на место становись.</w:t>
            </w:r>
          </w:p>
          <w:p w:rsidR="00CE6322" w:rsidRPr="00CE6322" w:rsidRDefault="00CE6322" w:rsidP="00707087">
            <w:pPr>
              <w:pStyle w:val="a4"/>
              <w:shd w:val="clear" w:color="auto" w:fill="FFFFFF"/>
              <w:spacing w:before="0" w:beforeAutospacing="0" w:after="0" w:afterAutospacing="0"/>
            </w:pPr>
          </w:p>
          <w:p w:rsidR="00CE6322" w:rsidRPr="00CE6322" w:rsidRDefault="00CE6322" w:rsidP="00707087">
            <w:pPr>
              <w:pStyle w:val="a4"/>
              <w:shd w:val="clear" w:color="auto" w:fill="FFFFFF"/>
              <w:spacing w:before="0" w:beforeAutospacing="0" w:after="0" w:afterAutospacing="0"/>
            </w:pPr>
            <w:r w:rsidRPr="00CE6322">
              <w:t xml:space="preserve">4. «Нарисуй правильно время на часах» </w:t>
            </w:r>
          </w:p>
          <w:p w:rsidR="00CE6322" w:rsidRPr="00CE6322" w:rsidRDefault="00CE6322" w:rsidP="00707087">
            <w:pPr>
              <w:pStyle w:val="a4"/>
              <w:shd w:val="clear" w:color="auto" w:fill="FFFFFF"/>
              <w:spacing w:before="0" w:beforeAutospacing="0" w:after="0" w:afterAutospacing="0"/>
            </w:pPr>
            <w:r w:rsidRPr="00CE6322">
              <w:t>Предложить  детям поставить  на часах стрелки так, чтобы они показывали время в соответствии с текстом стихотворения .</w:t>
            </w:r>
          </w:p>
          <w:p w:rsidR="00CE6322" w:rsidRPr="00CE6322" w:rsidRDefault="00CE6322" w:rsidP="00707087">
            <w:pPr>
              <w:pStyle w:val="a4"/>
              <w:shd w:val="clear" w:color="auto" w:fill="FFFFFF"/>
              <w:spacing w:before="0" w:beforeAutospacing="0" w:after="0" w:afterAutospacing="0"/>
            </w:pPr>
            <w:r w:rsidRPr="00CE6322">
              <w:t xml:space="preserve"> Прочитайте детям шуточное стихотворение:</w:t>
            </w:r>
          </w:p>
          <w:p w:rsidR="00CE6322" w:rsidRPr="00CE6322" w:rsidRDefault="00CE6322" w:rsidP="00707087">
            <w:pPr>
              <w:pStyle w:val="a4"/>
              <w:shd w:val="clear" w:color="auto" w:fill="FFFFFF"/>
              <w:spacing w:before="0" w:beforeAutospacing="0" w:after="0" w:afterAutospacing="0"/>
            </w:pPr>
            <w:r w:rsidRPr="00CE6322">
              <w:t>Кот Антипка жил у нас,</w:t>
            </w:r>
          </w:p>
          <w:p w:rsidR="00CE6322" w:rsidRPr="00CE6322" w:rsidRDefault="00CE6322" w:rsidP="00707087">
            <w:pPr>
              <w:pStyle w:val="a4"/>
              <w:shd w:val="clear" w:color="auto" w:fill="FFFFFF"/>
              <w:spacing w:before="0" w:beforeAutospacing="0" w:after="0" w:afterAutospacing="0"/>
            </w:pPr>
            <w:r w:rsidRPr="00CE6322">
              <w:t>Он вставал с лежанки в час,</w:t>
            </w:r>
          </w:p>
          <w:p w:rsidR="00CE6322" w:rsidRPr="00CE6322" w:rsidRDefault="00CE6322" w:rsidP="00707087">
            <w:pPr>
              <w:pStyle w:val="a4"/>
              <w:shd w:val="clear" w:color="auto" w:fill="FFFFFF"/>
              <w:spacing w:before="0" w:beforeAutospacing="0" w:after="0" w:afterAutospacing="0"/>
            </w:pPr>
            <w:r w:rsidRPr="00CE6322">
              <w:t>В два на кухне ел сосиски,</w:t>
            </w:r>
          </w:p>
          <w:p w:rsidR="00CE6322" w:rsidRPr="00CE6322" w:rsidRDefault="00CE6322" w:rsidP="00707087">
            <w:pPr>
              <w:pStyle w:val="a4"/>
              <w:shd w:val="clear" w:color="auto" w:fill="FFFFFF"/>
              <w:spacing w:before="0" w:beforeAutospacing="0" w:after="0" w:afterAutospacing="0"/>
            </w:pPr>
            <w:r w:rsidRPr="00CE6322">
              <w:t>В три – сметану ел из миски</w:t>
            </w:r>
          </w:p>
          <w:p w:rsidR="00CE6322" w:rsidRPr="00CE6322" w:rsidRDefault="00CE6322" w:rsidP="00707087">
            <w:pPr>
              <w:pStyle w:val="a4"/>
              <w:shd w:val="clear" w:color="auto" w:fill="FFFFFF"/>
              <w:spacing w:before="0" w:beforeAutospacing="0" w:after="0" w:afterAutospacing="0"/>
            </w:pPr>
            <w:r w:rsidRPr="00CE6322">
              <w:t>Он в четыре умывался,</w:t>
            </w:r>
          </w:p>
          <w:p w:rsidR="00CE6322" w:rsidRPr="00CE6322" w:rsidRDefault="00CE6322" w:rsidP="00707087">
            <w:pPr>
              <w:pStyle w:val="a4"/>
              <w:shd w:val="clear" w:color="auto" w:fill="FFFFFF"/>
              <w:spacing w:before="0" w:beforeAutospacing="0" w:after="0" w:afterAutospacing="0"/>
            </w:pPr>
            <w:r w:rsidRPr="00CE6322">
              <w:t>В пять по коврику катался,</w:t>
            </w:r>
          </w:p>
          <w:p w:rsidR="00CE6322" w:rsidRPr="00CE6322" w:rsidRDefault="00CE6322" w:rsidP="00707087">
            <w:pPr>
              <w:pStyle w:val="a4"/>
              <w:shd w:val="clear" w:color="auto" w:fill="FFFFFF"/>
              <w:spacing w:before="0" w:beforeAutospacing="0" w:after="0" w:afterAutospacing="0"/>
            </w:pPr>
            <w:r w:rsidRPr="00CE6322">
              <w:t>В шесть тащил сельдей из кадки,</w:t>
            </w:r>
          </w:p>
          <w:p w:rsidR="00CE6322" w:rsidRPr="00CE6322" w:rsidRDefault="00CE6322" w:rsidP="00707087">
            <w:pPr>
              <w:pStyle w:val="a4"/>
              <w:shd w:val="clear" w:color="auto" w:fill="FFFFFF"/>
              <w:spacing w:before="0" w:beforeAutospacing="0" w:after="0" w:afterAutospacing="0"/>
            </w:pPr>
            <w:r w:rsidRPr="00CE6322">
              <w:t>В семь играл с мышами в прятки,</w:t>
            </w:r>
          </w:p>
          <w:p w:rsidR="00CE6322" w:rsidRPr="00CE6322" w:rsidRDefault="00CE6322" w:rsidP="00707087">
            <w:pPr>
              <w:pStyle w:val="a4"/>
              <w:shd w:val="clear" w:color="auto" w:fill="FFFFFF"/>
              <w:spacing w:before="0" w:beforeAutospacing="0" w:after="0" w:afterAutospacing="0"/>
            </w:pPr>
            <w:r w:rsidRPr="00CE6322">
              <w:t>В восемь – хитро щурил глазки,</w:t>
            </w:r>
          </w:p>
          <w:p w:rsidR="00CE6322" w:rsidRPr="00CE6322" w:rsidRDefault="00CE6322" w:rsidP="00707087">
            <w:pPr>
              <w:pStyle w:val="a4"/>
              <w:shd w:val="clear" w:color="auto" w:fill="FFFFFF"/>
              <w:spacing w:before="0" w:beforeAutospacing="0" w:after="0" w:afterAutospacing="0"/>
            </w:pPr>
            <w:r w:rsidRPr="00CE6322">
              <w:t>В девять – ел и слушал сказки,</w:t>
            </w:r>
          </w:p>
          <w:p w:rsidR="00CE6322" w:rsidRPr="00CE6322" w:rsidRDefault="00CE6322" w:rsidP="00707087">
            <w:pPr>
              <w:pStyle w:val="a4"/>
              <w:shd w:val="clear" w:color="auto" w:fill="FFFFFF"/>
              <w:spacing w:before="0" w:beforeAutospacing="0" w:after="0" w:afterAutospacing="0"/>
            </w:pPr>
            <w:r w:rsidRPr="00CE6322">
              <w:t>В девять – шел к лежанке спать,</w:t>
            </w:r>
          </w:p>
          <w:p w:rsidR="00CE6322" w:rsidRPr="00CE6322" w:rsidRDefault="00CE6322" w:rsidP="00707087">
            <w:pPr>
              <w:pStyle w:val="a4"/>
              <w:shd w:val="clear" w:color="auto" w:fill="FFFFFF"/>
              <w:spacing w:before="0" w:beforeAutospacing="0" w:after="0" w:afterAutospacing="0"/>
            </w:pPr>
            <w:r w:rsidRPr="00CE6322">
              <w:t>Потому что в час вставать.</w:t>
            </w:r>
          </w:p>
          <w:p w:rsidR="00CE6322" w:rsidRPr="00CE6322" w:rsidRDefault="00CE6322" w:rsidP="00707087">
            <w:pPr>
              <w:pStyle w:val="a4"/>
              <w:shd w:val="clear" w:color="auto" w:fill="FFFFFF"/>
              <w:spacing w:before="0" w:beforeAutospacing="0" w:after="0" w:afterAutospacing="0"/>
            </w:pPr>
            <w:r w:rsidRPr="00CE6322">
              <w:t>«В три сметану ел из миски». (Три часа)</w:t>
            </w:r>
          </w:p>
          <w:p w:rsidR="00CE6322" w:rsidRPr="00CE6322" w:rsidRDefault="00CE6322" w:rsidP="00707087">
            <w:pPr>
              <w:pStyle w:val="a4"/>
              <w:shd w:val="clear" w:color="auto" w:fill="FFFFFF"/>
              <w:spacing w:before="0" w:beforeAutospacing="0" w:after="0" w:afterAutospacing="0"/>
            </w:pPr>
            <w:r w:rsidRPr="00CE6322">
              <w:t>«В шесть тащил сельдей из кадки». (Шесть часов)</w:t>
            </w:r>
          </w:p>
          <w:p w:rsidR="00CE6322" w:rsidRPr="00CE6322" w:rsidRDefault="00CE6322" w:rsidP="00707087">
            <w:pPr>
              <w:pStyle w:val="a4"/>
              <w:shd w:val="clear" w:color="auto" w:fill="FFFFFF"/>
              <w:spacing w:before="0" w:beforeAutospacing="0" w:after="0" w:afterAutospacing="0"/>
            </w:pPr>
            <w:r w:rsidRPr="00CE6322">
              <w:t>«В семь играл с мышами  в прятки». (Семь часов.)</w:t>
            </w:r>
          </w:p>
          <w:p w:rsidR="00CE6322" w:rsidRPr="00CE6322" w:rsidRDefault="00CE6322" w:rsidP="00707087">
            <w:pPr>
              <w:pStyle w:val="a4"/>
              <w:shd w:val="clear" w:color="auto" w:fill="FFFFFF"/>
              <w:spacing w:before="0" w:beforeAutospacing="0" w:after="0" w:afterAutospacing="0"/>
            </w:pPr>
            <w:r w:rsidRPr="00CE6322">
              <w:t xml:space="preserve">-Сколько времени было на часах, когда кот ел сметану?(Три часа) </w:t>
            </w:r>
          </w:p>
          <w:p w:rsidR="00CE6322" w:rsidRPr="00CE6322" w:rsidRDefault="00CE6322" w:rsidP="00707087">
            <w:pPr>
              <w:pStyle w:val="a4"/>
              <w:shd w:val="clear" w:color="auto" w:fill="FFFFFF"/>
              <w:spacing w:before="0" w:beforeAutospacing="0" w:after="0" w:afterAutospacing="0"/>
            </w:pPr>
            <w:r w:rsidRPr="00CE6322">
              <w:t>-Сколько времени было на часах, когда кот тащил сельдей из кадки? (Шесть часов.).</w:t>
            </w:r>
          </w:p>
          <w:p w:rsidR="00CE6322" w:rsidRPr="00CE6322" w:rsidRDefault="00CE6322" w:rsidP="00707087">
            <w:pPr>
              <w:pStyle w:val="a4"/>
              <w:shd w:val="clear" w:color="auto" w:fill="FFFFFF"/>
              <w:spacing w:before="0" w:beforeAutospacing="0" w:after="0" w:afterAutospacing="0"/>
            </w:pPr>
            <w:r w:rsidRPr="00CE6322">
              <w:t>-Сколько времени было на часах, когда кот играл с мышами в прятки? (Семь часов.)</w:t>
            </w:r>
          </w:p>
          <w:p w:rsidR="00CE6322" w:rsidRPr="00CE6322" w:rsidRDefault="00CE6322" w:rsidP="00707087">
            <w:pPr>
              <w:pStyle w:val="a4"/>
              <w:shd w:val="clear" w:color="auto" w:fill="FFFFFF"/>
              <w:spacing w:before="0" w:beforeAutospacing="0" w:after="0" w:afterAutospacing="0"/>
            </w:pPr>
            <w:r w:rsidRPr="00CE6322">
              <w:t>5.Задание 1 (самостоятельно)</w:t>
            </w:r>
          </w:p>
          <w:p w:rsidR="00CE6322" w:rsidRPr="00CE6322" w:rsidRDefault="00CE6322" w:rsidP="00707087">
            <w:pPr>
              <w:pStyle w:val="a4"/>
              <w:shd w:val="clear" w:color="auto" w:fill="FFFFFF"/>
              <w:spacing w:before="0" w:beforeAutospacing="0" w:after="0" w:afterAutospacing="0"/>
            </w:pPr>
            <w:r w:rsidRPr="00CE6322">
              <w:t>-Рассмотрите циферблаты часов на рисунке. Соедините «волшебной ниточкой» циферблат часов с соответствующей цифрой в кружочке.</w:t>
            </w:r>
          </w:p>
          <w:p w:rsidR="00CE6322" w:rsidRPr="00CE6322" w:rsidRDefault="00CE6322" w:rsidP="00707087">
            <w:pPr>
              <w:pStyle w:val="a4"/>
              <w:shd w:val="clear" w:color="auto" w:fill="FFFFFF"/>
              <w:spacing w:before="0" w:beforeAutospacing="0" w:after="0" w:afterAutospacing="0"/>
            </w:pPr>
            <w:r w:rsidRPr="00CE6322">
              <w:t xml:space="preserve">Пальчиковая игра </w:t>
            </w:r>
          </w:p>
          <w:p w:rsidR="00CE6322" w:rsidRPr="00CE6322" w:rsidRDefault="00CE6322" w:rsidP="00707087">
            <w:pPr>
              <w:pStyle w:val="a4"/>
              <w:shd w:val="clear" w:color="auto" w:fill="FFFFFF"/>
              <w:spacing w:before="0" w:beforeAutospacing="0" w:after="0" w:afterAutospacing="0"/>
            </w:pPr>
            <w:r w:rsidRPr="00CE6322">
              <w:t>Эта птичка-соловей, эта птичка-воробей,</w:t>
            </w:r>
          </w:p>
          <w:p w:rsidR="00CE6322" w:rsidRPr="00CE6322" w:rsidRDefault="00CE6322" w:rsidP="00707087">
            <w:pPr>
              <w:pStyle w:val="a4"/>
              <w:shd w:val="clear" w:color="auto" w:fill="FFFFFF"/>
              <w:spacing w:before="0" w:beforeAutospacing="0" w:after="0" w:afterAutospacing="0"/>
            </w:pPr>
            <w:r w:rsidRPr="00CE6322">
              <w:t>Эта птичка совушка, сонная головушка.</w:t>
            </w:r>
          </w:p>
          <w:p w:rsidR="00CE6322" w:rsidRPr="00CE6322" w:rsidRDefault="00CE6322" w:rsidP="00707087">
            <w:pPr>
              <w:pStyle w:val="a4"/>
              <w:shd w:val="clear" w:color="auto" w:fill="FFFFFF"/>
              <w:spacing w:before="0" w:beforeAutospacing="0" w:after="0" w:afterAutospacing="0"/>
            </w:pPr>
            <w:r w:rsidRPr="00CE6322">
              <w:t>Эта птичка свиристель, эта птичка коростель,</w:t>
            </w:r>
          </w:p>
          <w:p w:rsidR="00CE6322" w:rsidRPr="00CE6322" w:rsidRDefault="00CE6322" w:rsidP="00707087">
            <w:pPr>
              <w:pStyle w:val="a4"/>
              <w:shd w:val="clear" w:color="auto" w:fill="FFFFFF"/>
              <w:spacing w:before="0" w:beforeAutospacing="0" w:after="0" w:afterAutospacing="0"/>
            </w:pPr>
            <w:r w:rsidRPr="00CE6322">
              <w:t>Эта птичка –злой орлан, птички, птички по домам.</w:t>
            </w:r>
          </w:p>
          <w:p w:rsidR="00CE6322" w:rsidRPr="00CE6322" w:rsidRDefault="00CE6322" w:rsidP="00707087">
            <w:pPr>
              <w:pStyle w:val="a4"/>
              <w:shd w:val="clear" w:color="auto" w:fill="FFFFFF"/>
              <w:spacing w:before="0" w:beforeAutospacing="0" w:after="0" w:afterAutospacing="0"/>
            </w:pPr>
            <w:r w:rsidRPr="00CE6322">
              <w:t>Задание 2 (самостоятельно)</w:t>
            </w:r>
          </w:p>
          <w:p w:rsidR="00E870E3" w:rsidRPr="00CB4139" w:rsidRDefault="00CE6322" w:rsidP="00707087">
            <w:pPr>
              <w:pStyle w:val="a4"/>
              <w:shd w:val="clear" w:color="auto" w:fill="FFFFFF"/>
              <w:spacing w:before="0" w:beforeAutospacing="0" w:after="0" w:afterAutospacing="0"/>
            </w:pPr>
            <w:r w:rsidRPr="00CE6322">
              <w:t>-Поставить на часах время, которое соответствует количеству изображенных предметов. (5 цветов-5 часов)</w:t>
            </w:r>
          </w:p>
        </w:tc>
      </w:tr>
      <w:tr w:rsidR="00E870E3" w:rsidRPr="00CB4139" w:rsidTr="003D0665">
        <w:trPr>
          <w:trHeight w:val="431"/>
        </w:trPr>
        <w:tc>
          <w:tcPr>
            <w:tcW w:w="2976" w:type="dxa"/>
          </w:tcPr>
          <w:p w:rsidR="00E870E3" w:rsidRPr="00346E1A" w:rsidRDefault="00E870E3" w:rsidP="003D0665">
            <w:pPr>
              <w:rPr>
                <w:rFonts w:ascii="Times New Roman" w:hAnsi="Times New Roman" w:cs="Times New Roman"/>
                <w:sz w:val="24"/>
                <w:szCs w:val="24"/>
              </w:rPr>
            </w:pPr>
            <w:r w:rsidRPr="00346E1A">
              <w:rPr>
                <w:rFonts w:ascii="Times New Roman" w:hAnsi="Times New Roman" w:cs="Times New Roman"/>
                <w:sz w:val="24"/>
                <w:szCs w:val="24"/>
              </w:rPr>
              <w:lastRenderedPageBreak/>
              <w:t>Поддержка детской инициативы</w:t>
            </w:r>
          </w:p>
        </w:tc>
        <w:tc>
          <w:tcPr>
            <w:tcW w:w="11975" w:type="dxa"/>
          </w:tcPr>
          <w:p w:rsidR="00E870E3" w:rsidRPr="00346E1A" w:rsidRDefault="00E870E3" w:rsidP="003D0665">
            <w:pPr>
              <w:rPr>
                <w:rFonts w:ascii="Times New Roman" w:hAnsi="Times New Roman" w:cs="Times New Roman"/>
                <w:sz w:val="24"/>
                <w:szCs w:val="24"/>
              </w:rPr>
            </w:pPr>
            <w:r>
              <w:rPr>
                <w:rFonts w:ascii="Times New Roman" w:hAnsi="Times New Roman" w:cs="Times New Roman"/>
                <w:sz w:val="24"/>
                <w:szCs w:val="24"/>
              </w:rPr>
              <w:t>Поддерживать интересы и желания детей во время занятия, при помощи игровых приемов.</w:t>
            </w:r>
          </w:p>
        </w:tc>
      </w:tr>
      <w:tr w:rsidR="00E870E3" w:rsidRPr="00CB4139" w:rsidTr="003D0665">
        <w:trPr>
          <w:trHeight w:val="431"/>
        </w:trPr>
        <w:tc>
          <w:tcPr>
            <w:tcW w:w="2976" w:type="dxa"/>
          </w:tcPr>
          <w:p w:rsidR="00E870E3" w:rsidRPr="00346E1A" w:rsidRDefault="00E870E3" w:rsidP="00E870E3">
            <w:pPr>
              <w:rPr>
                <w:rFonts w:ascii="Times New Roman" w:hAnsi="Times New Roman" w:cs="Times New Roman"/>
                <w:sz w:val="24"/>
                <w:szCs w:val="24"/>
              </w:rPr>
            </w:pPr>
            <w:r w:rsidRPr="00E870E3">
              <w:rPr>
                <w:rFonts w:ascii="Times New Roman" w:hAnsi="Times New Roman" w:cs="Times New Roman"/>
                <w:sz w:val="24"/>
                <w:szCs w:val="24"/>
              </w:rPr>
              <w:t>Достижение результата</w:t>
            </w:r>
            <w:r w:rsidRPr="00E870E3">
              <w:rPr>
                <w:rFonts w:ascii="Times New Roman" w:hAnsi="Times New Roman" w:cs="Times New Roman"/>
                <w:sz w:val="24"/>
                <w:szCs w:val="24"/>
              </w:rPr>
              <w:tab/>
            </w:r>
          </w:p>
        </w:tc>
        <w:tc>
          <w:tcPr>
            <w:tcW w:w="11975" w:type="dxa"/>
          </w:tcPr>
          <w:p w:rsidR="00E870E3" w:rsidRPr="00346E1A" w:rsidRDefault="00E870E3" w:rsidP="003D0665">
            <w:pPr>
              <w:rPr>
                <w:rFonts w:ascii="Times New Roman" w:hAnsi="Times New Roman" w:cs="Times New Roman"/>
                <w:sz w:val="24"/>
                <w:szCs w:val="24"/>
              </w:rPr>
            </w:pPr>
            <w:r w:rsidRPr="00E870E3">
              <w:rPr>
                <w:rFonts w:ascii="Times New Roman" w:hAnsi="Times New Roman" w:cs="Times New Roman"/>
                <w:sz w:val="24"/>
                <w:szCs w:val="24"/>
              </w:rPr>
              <w:t>Дет</w:t>
            </w:r>
            <w:r w:rsidR="00707087">
              <w:rPr>
                <w:rFonts w:ascii="Times New Roman" w:hAnsi="Times New Roman" w:cs="Times New Roman"/>
                <w:sz w:val="24"/>
                <w:szCs w:val="24"/>
              </w:rPr>
              <w:t>и выполнили все задания</w:t>
            </w:r>
            <w:r w:rsidRPr="00E870E3">
              <w:rPr>
                <w:rFonts w:ascii="Times New Roman" w:hAnsi="Times New Roman" w:cs="Times New Roman"/>
                <w:sz w:val="24"/>
                <w:szCs w:val="24"/>
              </w:rPr>
              <w:t xml:space="preserve">, </w:t>
            </w:r>
            <w:r w:rsidR="00084FED">
              <w:rPr>
                <w:rFonts w:ascii="Times New Roman" w:hAnsi="Times New Roman" w:cs="Times New Roman"/>
                <w:sz w:val="24"/>
                <w:szCs w:val="24"/>
              </w:rPr>
              <w:t>в результате достигли: умений различать стрелки часов, различать часы.</w:t>
            </w:r>
          </w:p>
        </w:tc>
      </w:tr>
      <w:tr w:rsidR="00E870E3" w:rsidRPr="00CB4139" w:rsidTr="003D0665">
        <w:trPr>
          <w:trHeight w:val="431"/>
        </w:trPr>
        <w:tc>
          <w:tcPr>
            <w:tcW w:w="2976"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Логическая рефлексия</w:t>
            </w:r>
          </w:p>
        </w:tc>
        <w:tc>
          <w:tcPr>
            <w:tcW w:w="11975" w:type="dxa"/>
          </w:tcPr>
          <w:p w:rsidR="00E870E3" w:rsidRDefault="00E870E3" w:rsidP="00E870E3">
            <w:pPr>
              <w:shd w:val="clear" w:color="auto" w:fill="FFFFFF"/>
              <w:spacing w:line="315" w:lineRule="atLeast"/>
              <w:jc w:val="both"/>
              <w:rPr>
                <w:rFonts w:ascii="Times New Roman" w:hAnsi="Times New Roman" w:cs="Times New Roman"/>
                <w:sz w:val="24"/>
                <w:szCs w:val="24"/>
              </w:rPr>
            </w:pPr>
            <w:r>
              <w:rPr>
                <w:rFonts w:ascii="Times New Roman" w:hAnsi="Times New Roman" w:cs="Times New Roman"/>
                <w:sz w:val="24"/>
                <w:szCs w:val="24"/>
              </w:rPr>
              <w:t>Ребята, вот и с</w:t>
            </w:r>
            <w:r w:rsidR="00707087">
              <w:rPr>
                <w:rFonts w:ascii="Times New Roman" w:hAnsi="Times New Roman" w:cs="Times New Roman"/>
                <w:sz w:val="24"/>
                <w:szCs w:val="24"/>
              </w:rPr>
              <w:t xml:space="preserve">правились мы со всеми заданиями, </w:t>
            </w:r>
            <w:r>
              <w:rPr>
                <w:rFonts w:ascii="Times New Roman" w:hAnsi="Times New Roman" w:cs="Times New Roman"/>
                <w:sz w:val="24"/>
                <w:szCs w:val="24"/>
              </w:rPr>
              <w:t xml:space="preserve"> ребята, что мы сегодня с вами делали?</w:t>
            </w:r>
          </w:p>
          <w:p w:rsidR="00E870E3" w:rsidRDefault="00E870E3" w:rsidP="00E870E3">
            <w:pPr>
              <w:shd w:val="clear" w:color="auto" w:fill="FFFFFF"/>
              <w:spacing w:line="315" w:lineRule="atLeast"/>
              <w:jc w:val="both"/>
              <w:rPr>
                <w:rFonts w:ascii="Times New Roman" w:hAnsi="Times New Roman" w:cs="Times New Roman"/>
                <w:sz w:val="24"/>
                <w:szCs w:val="24"/>
              </w:rPr>
            </w:pPr>
            <w:r>
              <w:rPr>
                <w:rFonts w:ascii="Times New Roman" w:hAnsi="Times New Roman" w:cs="Times New Roman"/>
                <w:sz w:val="24"/>
                <w:szCs w:val="24"/>
              </w:rPr>
              <w:lastRenderedPageBreak/>
              <w:t>Что вам понравилось больше всего?</w:t>
            </w:r>
          </w:p>
          <w:p w:rsidR="00E870E3" w:rsidRPr="00CB4139" w:rsidRDefault="00E870E3" w:rsidP="00E870E3">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Что вы узнали нового?</w:t>
            </w:r>
          </w:p>
        </w:tc>
      </w:tr>
      <w:tr w:rsidR="00E870E3" w:rsidRPr="00CB4139" w:rsidTr="003D0665">
        <w:trPr>
          <w:trHeight w:val="680"/>
        </w:trPr>
        <w:tc>
          <w:tcPr>
            <w:tcW w:w="2976"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lastRenderedPageBreak/>
              <w:t>Эмоциональная  рефлексия</w:t>
            </w:r>
          </w:p>
        </w:tc>
        <w:tc>
          <w:tcPr>
            <w:tcW w:w="11975" w:type="dxa"/>
          </w:tcPr>
          <w:p w:rsidR="00E870E3" w:rsidRPr="00CB4139" w:rsidRDefault="00E870E3" w:rsidP="003D0665">
            <w:pPr>
              <w:rPr>
                <w:rFonts w:ascii="Times New Roman" w:hAnsi="Times New Roman" w:cs="Times New Roman"/>
                <w:sz w:val="24"/>
                <w:szCs w:val="24"/>
              </w:rPr>
            </w:pPr>
            <w:r w:rsidRPr="00E870E3">
              <w:rPr>
                <w:rFonts w:ascii="Times New Roman" w:hAnsi="Times New Roman" w:cs="Times New Roman"/>
                <w:sz w:val="24"/>
                <w:szCs w:val="24"/>
              </w:rPr>
              <w:t>Ребята, кому понравилось наше занятие похлопайте в ладоши.</w:t>
            </w:r>
          </w:p>
        </w:tc>
      </w:tr>
      <w:tr w:rsidR="00E870E3" w:rsidRPr="00CB4139" w:rsidTr="003D0665">
        <w:trPr>
          <w:trHeight w:val="637"/>
        </w:trPr>
        <w:tc>
          <w:tcPr>
            <w:tcW w:w="2976" w:type="dxa"/>
          </w:tcPr>
          <w:p w:rsidR="00E870E3" w:rsidRPr="00CB4139" w:rsidRDefault="00E870E3" w:rsidP="003D0665">
            <w:pPr>
              <w:rPr>
                <w:rFonts w:ascii="Times New Roman" w:hAnsi="Times New Roman" w:cs="Times New Roman"/>
                <w:sz w:val="24"/>
                <w:szCs w:val="24"/>
              </w:rPr>
            </w:pPr>
            <w:r w:rsidRPr="00CB4139">
              <w:rPr>
                <w:rFonts w:ascii="Times New Roman" w:hAnsi="Times New Roman" w:cs="Times New Roman"/>
                <w:sz w:val="24"/>
                <w:szCs w:val="24"/>
              </w:rPr>
              <w:t>Определение ближайшей перспективы</w:t>
            </w:r>
          </w:p>
        </w:tc>
        <w:tc>
          <w:tcPr>
            <w:tcW w:w="11975" w:type="dxa"/>
          </w:tcPr>
          <w:p w:rsidR="00E870E3" w:rsidRPr="00CB4139" w:rsidRDefault="00A34135" w:rsidP="003D0665">
            <w:pPr>
              <w:jc w:val="both"/>
              <w:rPr>
                <w:rFonts w:ascii="Times New Roman" w:hAnsi="Times New Roman" w:cs="Times New Roman"/>
                <w:color w:val="000000"/>
                <w:sz w:val="24"/>
                <w:szCs w:val="24"/>
              </w:rPr>
            </w:pPr>
            <w:r>
              <w:rPr>
                <w:rFonts w:ascii="Times New Roman" w:hAnsi="Times New Roman" w:cs="Times New Roman"/>
                <w:sz w:val="24"/>
                <w:szCs w:val="24"/>
              </w:rPr>
              <w:t>Продолжить пополнять знания  детей овремени,</w:t>
            </w:r>
            <w:r w:rsidRPr="00A34135">
              <w:rPr>
                <w:rFonts w:ascii="Times New Roman" w:hAnsi="Times New Roman" w:cs="Times New Roman"/>
                <w:sz w:val="24"/>
                <w:szCs w:val="24"/>
              </w:rPr>
              <w:t xml:space="preserve"> формировать чувство времени.</w:t>
            </w:r>
          </w:p>
          <w:p w:rsidR="00E870E3" w:rsidRPr="00CB4139" w:rsidRDefault="00E870E3" w:rsidP="003D0665">
            <w:pPr>
              <w:rPr>
                <w:rFonts w:ascii="Times New Roman" w:hAnsi="Times New Roman" w:cs="Times New Roman"/>
                <w:sz w:val="24"/>
                <w:szCs w:val="24"/>
              </w:rPr>
            </w:pPr>
          </w:p>
        </w:tc>
      </w:tr>
    </w:tbl>
    <w:p w:rsidR="00E870E3" w:rsidRPr="00CB4139" w:rsidRDefault="00E870E3" w:rsidP="00E870E3">
      <w:pPr>
        <w:spacing w:after="0"/>
        <w:rPr>
          <w:rFonts w:ascii="Times New Roman" w:eastAsia="Times New Roman" w:hAnsi="Times New Roman" w:cs="Times New Roman"/>
          <w:sz w:val="24"/>
          <w:szCs w:val="24"/>
          <w:lang w:eastAsia="ru-RU"/>
        </w:rPr>
      </w:pPr>
    </w:p>
    <w:p w:rsidR="00E870E3" w:rsidRPr="00CB4139" w:rsidRDefault="00E870E3" w:rsidP="00E870E3">
      <w:pPr>
        <w:spacing w:after="0"/>
        <w:rPr>
          <w:rFonts w:ascii="Times New Roman" w:eastAsia="Times New Roman" w:hAnsi="Times New Roman" w:cs="Times New Roman"/>
          <w:sz w:val="24"/>
          <w:szCs w:val="24"/>
          <w:lang w:eastAsia="ru-RU"/>
        </w:rPr>
      </w:pPr>
    </w:p>
    <w:p w:rsidR="000D601A" w:rsidRPr="00E870E3" w:rsidRDefault="000D601A">
      <w:pPr>
        <w:rPr>
          <w:rFonts w:ascii="Times New Roman" w:hAnsi="Times New Roman" w:cs="Times New Roman"/>
          <w:sz w:val="24"/>
          <w:szCs w:val="24"/>
        </w:rPr>
      </w:pPr>
    </w:p>
    <w:sectPr w:rsidR="000D601A" w:rsidRPr="00E870E3" w:rsidSect="00E870E3">
      <w:pgSz w:w="16838" w:h="11906" w:orient="landscape"/>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D74DB"/>
    <w:multiLevelType w:val="hybridMultilevel"/>
    <w:tmpl w:val="EA161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14F7F"/>
    <w:rsid w:val="00084FED"/>
    <w:rsid w:val="000D601A"/>
    <w:rsid w:val="001B0D75"/>
    <w:rsid w:val="003F415C"/>
    <w:rsid w:val="00707087"/>
    <w:rsid w:val="00914F7F"/>
    <w:rsid w:val="00A34135"/>
    <w:rsid w:val="00B53C7F"/>
    <w:rsid w:val="00CE6322"/>
    <w:rsid w:val="00E65EE4"/>
    <w:rsid w:val="00E870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1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870E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87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87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34135"/>
    <w:pPr>
      <w:ind w:left="720"/>
      <w:contextualSpacing/>
    </w:pPr>
  </w:style>
  <w:style w:type="paragraph" w:styleId="a6">
    <w:name w:val="Balloon Text"/>
    <w:basedOn w:val="a"/>
    <w:link w:val="a7"/>
    <w:uiPriority w:val="99"/>
    <w:semiHidden/>
    <w:unhideWhenUsed/>
    <w:rsid w:val="00B53C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3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1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870E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87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87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34135"/>
    <w:pPr>
      <w:ind w:left="720"/>
      <w:contextualSpacing/>
    </w:pPr>
  </w:style>
  <w:style w:type="paragraph" w:styleId="a6">
    <w:name w:val="Balloon Text"/>
    <w:basedOn w:val="a"/>
    <w:link w:val="a7"/>
    <w:uiPriority w:val="99"/>
    <w:semiHidden/>
    <w:unhideWhenUsed/>
    <w:rsid w:val="00B53C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3C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Rubcova</dc:creator>
  <cp:keywords/>
  <dc:description/>
  <cp:lastModifiedBy>User</cp:lastModifiedBy>
  <cp:revision>8</cp:revision>
  <cp:lastPrinted>2016-04-17T02:08:00Z</cp:lastPrinted>
  <dcterms:created xsi:type="dcterms:W3CDTF">2016-04-16T15:24:00Z</dcterms:created>
  <dcterms:modified xsi:type="dcterms:W3CDTF">2021-01-24T10:43:00Z</dcterms:modified>
</cp:coreProperties>
</file>